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EA2B0C0" w14:textId="3079C2AE" w:rsidR="00732F94" w:rsidRPr="00646703" w:rsidRDefault="00657608" w:rsidP="003273A2">
      <w:pPr>
        <w:spacing w:after="480"/>
        <w:ind w:firstLine="0"/>
        <w:jc w:val="right"/>
        <w:rPr>
          <w:rFonts w:ascii="Times New Roman" w:hAnsi="Times New Roman" w:cs="Times New Roman"/>
        </w:rPr>
      </w:pPr>
      <w:r w:rsidRPr="00646703">
        <w:rPr>
          <w:rFonts w:ascii="Times New Roman" w:hAnsi="Times New Roman" w:cs="Times New Roman"/>
          <w:noProof/>
        </w:rPr>
        <w:t>П</w:t>
      </w:r>
      <w:r w:rsidR="003273A2" w:rsidRPr="00646703">
        <w:rPr>
          <w:rFonts w:ascii="Times New Roman" w:hAnsi="Times New Roman" w:cs="Times New Roman"/>
          <w:noProof/>
        </w:rPr>
        <w:t>роект</w:t>
      </w:r>
    </w:p>
    <w:p w14:paraId="7263A4DE" w14:textId="77777777" w:rsidR="00732F94" w:rsidRPr="00646703" w:rsidRDefault="000B3201">
      <w:pPr>
        <w:spacing w:after="480"/>
        <w:jc w:val="center"/>
        <w:rPr>
          <w:rFonts w:ascii="Times New Roman" w:hAnsi="Times New Roman" w:cs="Times New Roman"/>
        </w:rPr>
      </w:pPr>
      <w:r w:rsidRPr="00646703">
        <w:rPr>
          <w:rFonts w:ascii="Times New Roman" w:hAnsi="Times New Roman" w:cs="Times New Roman"/>
          <w:b/>
          <w:bCs/>
        </w:rPr>
        <w:t>ЗАКОН КЫРГЫЗСКОЙ РЕСПУБЛИКИ</w:t>
      </w:r>
    </w:p>
    <w:p w14:paraId="11CC1E54" w14:textId="2638C8E8" w:rsidR="00732F94" w:rsidRPr="00646703" w:rsidRDefault="000B3201">
      <w:pPr>
        <w:spacing w:before="400" w:after="400" w:line="276" w:lineRule="auto"/>
        <w:ind w:left="1134" w:right="1134" w:firstLine="0"/>
        <w:jc w:val="center"/>
        <w:rPr>
          <w:rFonts w:ascii="Times New Roman" w:hAnsi="Times New Roman" w:cs="Times New Roman"/>
        </w:rPr>
      </w:pPr>
      <w:bookmarkStart w:id="0" w:name="st_1"/>
      <w:bookmarkEnd w:id="0"/>
      <w:r w:rsidRPr="00646703">
        <w:rPr>
          <w:rFonts w:ascii="Times New Roman" w:hAnsi="Times New Roman" w:cs="Times New Roman"/>
          <w:b/>
          <w:bCs/>
        </w:rPr>
        <w:t>О внесении изменени</w:t>
      </w:r>
      <w:r w:rsidR="00657608" w:rsidRPr="00646703">
        <w:rPr>
          <w:rFonts w:ascii="Times New Roman" w:hAnsi="Times New Roman" w:cs="Times New Roman"/>
          <w:b/>
          <w:bCs/>
        </w:rPr>
        <w:t>я</w:t>
      </w:r>
      <w:r w:rsidRPr="00646703">
        <w:rPr>
          <w:rFonts w:ascii="Times New Roman" w:hAnsi="Times New Roman" w:cs="Times New Roman"/>
          <w:b/>
          <w:bCs/>
        </w:rPr>
        <w:t xml:space="preserve"> в Закон </w:t>
      </w:r>
      <w:proofErr w:type="spellStart"/>
      <w:r w:rsidRPr="00646703">
        <w:rPr>
          <w:rFonts w:ascii="Times New Roman" w:hAnsi="Times New Roman" w:cs="Times New Roman"/>
          <w:b/>
          <w:bCs/>
        </w:rPr>
        <w:t>Кыргызской</w:t>
      </w:r>
      <w:proofErr w:type="spellEnd"/>
      <w:r w:rsidRPr="00646703">
        <w:rPr>
          <w:rFonts w:ascii="Times New Roman" w:hAnsi="Times New Roman" w:cs="Times New Roman"/>
          <w:b/>
          <w:bCs/>
        </w:rPr>
        <w:t xml:space="preserve"> Республики </w:t>
      </w:r>
      <w:r w:rsidR="0080090B" w:rsidRPr="00646703">
        <w:rPr>
          <w:rFonts w:ascii="Times New Roman" w:hAnsi="Times New Roman" w:cs="Times New Roman"/>
          <w:b/>
          <w:bCs/>
        </w:rPr>
        <w:t>«</w:t>
      </w:r>
      <w:r w:rsidRPr="00646703">
        <w:rPr>
          <w:rFonts w:ascii="Times New Roman" w:hAnsi="Times New Roman" w:cs="Times New Roman"/>
          <w:b/>
          <w:bCs/>
        </w:rPr>
        <w:t>О защите банковских вкладов (депозитов)</w:t>
      </w:r>
      <w:r w:rsidR="0080090B" w:rsidRPr="00646703">
        <w:rPr>
          <w:rFonts w:ascii="Times New Roman" w:hAnsi="Times New Roman" w:cs="Times New Roman"/>
          <w:b/>
          <w:bCs/>
        </w:rPr>
        <w:t>»</w:t>
      </w:r>
    </w:p>
    <w:p w14:paraId="7F6A3E61" w14:textId="6F73C391" w:rsidR="00732F94" w:rsidRPr="00646703" w:rsidRDefault="00657608">
      <w:pPr>
        <w:spacing w:before="200" w:after="60" w:line="276" w:lineRule="auto"/>
        <w:ind w:firstLine="567"/>
        <w:jc w:val="left"/>
        <w:rPr>
          <w:rFonts w:ascii="Times New Roman" w:hAnsi="Times New Roman" w:cs="Times New Roman"/>
        </w:rPr>
      </w:pPr>
      <w:r w:rsidRPr="00646703">
        <w:rPr>
          <w:rFonts w:ascii="Times New Roman" w:hAnsi="Times New Roman" w:cs="Times New Roman"/>
          <w:b/>
          <w:bCs/>
        </w:rPr>
        <w:t>Статья 1</w:t>
      </w:r>
    </w:p>
    <w:p w14:paraId="29E818F5" w14:textId="26765624" w:rsidR="00732F94" w:rsidRPr="00646703" w:rsidRDefault="000B3201">
      <w:pPr>
        <w:spacing w:after="60" w:line="276" w:lineRule="auto"/>
        <w:ind w:firstLine="567"/>
        <w:rPr>
          <w:rFonts w:ascii="Times New Roman" w:hAnsi="Times New Roman" w:cs="Times New Roman"/>
        </w:rPr>
      </w:pPr>
      <w:r w:rsidRPr="00646703">
        <w:rPr>
          <w:rFonts w:ascii="Times New Roman" w:hAnsi="Times New Roman" w:cs="Times New Roman"/>
        </w:rPr>
        <w:t xml:space="preserve">Внести в </w:t>
      </w:r>
      <w:hyperlink r:id="rId8" w:history="1">
        <w:r w:rsidRPr="00646703">
          <w:rPr>
            <w:rStyle w:val="a3"/>
            <w:rFonts w:ascii="Times New Roman" w:hAnsi="Times New Roman" w:cs="Times New Roman"/>
            <w:color w:val="000000"/>
            <w:u w:val="none"/>
          </w:rPr>
          <w:t>Закон</w:t>
        </w:r>
      </w:hyperlink>
      <w:r w:rsidRPr="00646703">
        <w:rPr>
          <w:rFonts w:ascii="Times New Roman" w:hAnsi="Times New Roman" w:cs="Times New Roman"/>
        </w:rPr>
        <w:t xml:space="preserve"> Кыргызской Республики</w:t>
      </w:r>
      <w:r w:rsidR="0080090B" w:rsidRPr="00646703">
        <w:rPr>
          <w:rFonts w:ascii="Times New Roman" w:hAnsi="Times New Roman" w:cs="Times New Roman"/>
        </w:rPr>
        <w:t xml:space="preserve"> «</w:t>
      </w:r>
      <w:r w:rsidRPr="00646703">
        <w:rPr>
          <w:rFonts w:ascii="Times New Roman" w:hAnsi="Times New Roman" w:cs="Times New Roman"/>
        </w:rPr>
        <w:t>О защите банковских вкладов (депозитов)</w:t>
      </w:r>
      <w:r w:rsidR="0080090B" w:rsidRPr="00646703">
        <w:rPr>
          <w:rFonts w:ascii="Times New Roman" w:hAnsi="Times New Roman" w:cs="Times New Roman"/>
        </w:rPr>
        <w:t>»</w:t>
      </w:r>
      <w:r w:rsidRPr="00646703">
        <w:rPr>
          <w:rFonts w:ascii="Times New Roman" w:hAnsi="Times New Roman" w:cs="Times New Roman"/>
        </w:rPr>
        <w:t xml:space="preserve"> (Ведомости Жогорку Кенеша Кыргызской Республики, 2008 г., № 5, ст.453) следующ</w:t>
      </w:r>
      <w:r w:rsidR="00601753" w:rsidRPr="00646703">
        <w:rPr>
          <w:rFonts w:ascii="Times New Roman" w:hAnsi="Times New Roman" w:cs="Times New Roman"/>
        </w:rPr>
        <w:t>е</w:t>
      </w:r>
      <w:r w:rsidRPr="00646703">
        <w:rPr>
          <w:rFonts w:ascii="Times New Roman" w:hAnsi="Times New Roman" w:cs="Times New Roman"/>
        </w:rPr>
        <w:t>е изменени</w:t>
      </w:r>
      <w:r w:rsidR="00601753" w:rsidRPr="00646703">
        <w:rPr>
          <w:rFonts w:ascii="Times New Roman" w:hAnsi="Times New Roman" w:cs="Times New Roman"/>
        </w:rPr>
        <w:t>е</w:t>
      </w:r>
      <w:r w:rsidRPr="00646703">
        <w:rPr>
          <w:rFonts w:ascii="Times New Roman" w:hAnsi="Times New Roman" w:cs="Times New Roman"/>
        </w:rPr>
        <w:t>:</w:t>
      </w:r>
    </w:p>
    <w:p w14:paraId="64B54EC1" w14:textId="310029A3" w:rsidR="003273A2" w:rsidRPr="00646703" w:rsidRDefault="000B3201">
      <w:pPr>
        <w:spacing w:after="60" w:line="276" w:lineRule="auto"/>
        <w:ind w:firstLine="567"/>
        <w:rPr>
          <w:rFonts w:ascii="Times New Roman" w:hAnsi="Times New Roman" w:cs="Times New Roman"/>
        </w:rPr>
      </w:pPr>
      <w:r w:rsidRPr="00646703">
        <w:rPr>
          <w:rFonts w:ascii="Times New Roman" w:hAnsi="Times New Roman" w:cs="Times New Roman"/>
        </w:rPr>
        <w:t>1</w:t>
      </w:r>
      <w:r w:rsidR="007D6001">
        <w:rPr>
          <w:rFonts w:ascii="Times New Roman" w:hAnsi="Times New Roman" w:cs="Times New Roman"/>
        </w:rPr>
        <w:t>.</w:t>
      </w:r>
      <w:r w:rsidRPr="00646703">
        <w:rPr>
          <w:rFonts w:ascii="Times New Roman" w:hAnsi="Times New Roman" w:cs="Times New Roman"/>
        </w:rPr>
        <w:t xml:space="preserve"> </w:t>
      </w:r>
      <w:hyperlink r:id="rId9" w:anchor="st_1" w:history="1">
        <w:r w:rsidRPr="00646703">
          <w:rPr>
            <w:rStyle w:val="a3"/>
            <w:rFonts w:ascii="Times New Roman" w:hAnsi="Times New Roman" w:cs="Times New Roman"/>
            <w:color w:val="000000"/>
            <w:u w:val="none"/>
          </w:rPr>
          <w:t>стать</w:t>
        </w:r>
        <w:r w:rsidR="003273A2" w:rsidRPr="00646703">
          <w:rPr>
            <w:rStyle w:val="a3"/>
            <w:rFonts w:ascii="Times New Roman" w:hAnsi="Times New Roman" w:cs="Times New Roman"/>
            <w:color w:val="000000"/>
            <w:u w:val="none"/>
          </w:rPr>
          <w:t>ю</w:t>
        </w:r>
        <w:r w:rsidRPr="00646703">
          <w:rPr>
            <w:rStyle w:val="a3"/>
            <w:rFonts w:ascii="Times New Roman" w:hAnsi="Times New Roman" w:cs="Times New Roman"/>
            <w:color w:val="000000"/>
            <w:u w:val="none"/>
          </w:rPr>
          <w:t xml:space="preserve"> 1</w:t>
        </w:r>
      </w:hyperlink>
      <w:r w:rsidRPr="00646703">
        <w:rPr>
          <w:rFonts w:ascii="Times New Roman" w:hAnsi="Times New Roman" w:cs="Times New Roman"/>
        </w:rPr>
        <w:t xml:space="preserve"> </w:t>
      </w:r>
      <w:r w:rsidR="003273A2" w:rsidRPr="00646703">
        <w:rPr>
          <w:rFonts w:ascii="Times New Roman" w:hAnsi="Times New Roman" w:cs="Times New Roman"/>
        </w:rPr>
        <w:t>дополнить частью 5 следующего содержания:</w:t>
      </w:r>
    </w:p>
    <w:p w14:paraId="7F0FA697" w14:textId="2AFE40DC" w:rsidR="003273A2" w:rsidRDefault="00601753">
      <w:pPr>
        <w:spacing w:after="60" w:line="276" w:lineRule="auto"/>
        <w:ind w:firstLine="567"/>
        <w:rPr>
          <w:rFonts w:ascii="Times New Roman" w:hAnsi="Times New Roman" w:cs="Times New Roman"/>
        </w:rPr>
      </w:pPr>
      <w:r w:rsidRPr="00646703">
        <w:rPr>
          <w:rFonts w:ascii="Times New Roman" w:hAnsi="Times New Roman" w:cs="Times New Roman"/>
        </w:rPr>
        <w:t xml:space="preserve">«5. Отношения по восстановлению и обеспечению сохранности ценности денежных сбережений </w:t>
      </w:r>
      <w:r w:rsidR="003273A2" w:rsidRPr="00646703">
        <w:rPr>
          <w:rFonts w:ascii="Times New Roman" w:hAnsi="Times New Roman" w:cs="Times New Roman"/>
        </w:rPr>
        <w:t>граждан Кыргызской Республики, а также граждан бывшего СССР помещенных:</w:t>
      </w:r>
      <w:r w:rsidR="00AB3091" w:rsidRPr="00646703">
        <w:rPr>
          <w:rFonts w:ascii="Times New Roman" w:hAnsi="Times New Roman" w:cs="Times New Roman"/>
        </w:rPr>
        <w:t xml:space="preserve"> на вклады в коммерческий </w:t>
      </w:r>
      <w:proofErr w:type="spellStart"/>
      <w:r w:rsidR="00AB3091" w:rsidRPr="00646703">
        <w:rPr>
          <w:rFonts w:ascii="Times New Roman" w:hAnsi="Times New Roman" w:cs="Times New Roman"/>
        </w:rPr>
        <w:t>Элбанк</w:t>
      </w:r>
      <w:proofErr w:type="spellEnd"/>
      <w:r w:rsidR="00AB3091" w:rsidRPr="00646703">
        <w:rPr>
          <w:rFonts w:ascii="Times New Roman" w:hAnsi="Times New Roman" w:cs="Times New Roman"/>
        </w:rPr>
        <w:t xml:space="preserve"> </w:t>
      </w:r>
      <w:proofErr w:type="spellStart"/>
      <w:r w:rsidR="00AB3091" w:rsidRPr="00646703">
        <w:rPr>
          <w:rFonts w:ascii="Times New Roman" w:hAnsi="Times New Roman" w:cs="Times New Roman"/>
        </w:rPr>
        <w:t>Кыргызской</w:t>
      </w:r>
      <w:proofErr w:type="spellEnd"/>
      <w:r w:rsidR="00AB3091" w:rsidRPr="00646703">
        <w:rPr>
          <w:rFonts w:ascii="Times New Roman" w:hAnsi="Times New Roman" w:cs="Times New Roman"/>
        </w:rPr>
        <w:t xml:space="preserve"> Республики (ранее - Банк сбережений и кредитования граждан Республики Кыргызстан)</w:t>
      </w:r>
      <w:r w:rsidR="00C02278" w:rsidRPr="00646703">
        <w:rPr>
          <w:rFonts w:ascii="Times New Roman" w:hAnsi="Times New Roman" w:cs="Times New Roman"/>
        </w:rPr>
        <w:t xml:space="preserve"> в период до 1 января 1992 года</w:t>
      </w:r>
      <w:r w:rsidR="006A18C5" w:rsidRPr="00646703">
        <w:rPr>
          <w:rFonts w:ascii="Times New Roman" w:hAnsi="Times New Roman" w:cs="Times New Roman"/>
        </w:rPr>
        <w:t xml:space="preserve"> </w:t>
      </w:r>
      <w:r w:rsidRPr="00646703">
        <w:rPr>
          <w:rFonts w:ascii="Times New Roman" w:hAnsi="Times New Roman" w:cs="Times New Roman"/>
        </w:rPr>
        <w:t xml:space="preserve">регулируются в порядке, определяемом </w:t>
      </w:r>
      <w:r w:rsidR="009905B8" w:rsidRPr="00646703">
        <w:rPr>
          <w:rFonts w:ascii="Times New Roman" w:hAnsi="Times New Roman" w:cs="Times New Roman"/>
        </w:rPr>
        <w:t>Кабинетом Министров</w:t>
      </w:r>
      <w:r w:rsidRPr="00646703">
        <w:rPr>
          <w:rFonts w:ascii="Times New Roman" w:hAnsi="Times New Roman" w:cs="Times New Roman"/>
        </w:rPr>
        <w:t xml:space="preserve"> </w:t>
      </w:r>
      <w:proofErr w:type="spellStart"/>
      <w:r w:rsidRPr="00646703">
        <w:rPr>
          <w:rFonts w:ascii="Times New Roman" w:hAnsi="Times New Roman" w:cs="Times New Roman"/>
        </w:rPr>
        <w:t>Кыргызской</w:t>
      </w:r>
      <w:proofErr w:type="spellEnd"/>
      <w:r w:rsidRPr="00646703">
        <w:rPr>
          <w:rFonts w:ascii="Times New Roman" w:hAnsi="Times New Roman" w:cs="Times New Roman"/>
        </w:rPr>
        <w:t xml:space="preserve"> Республики</w:t>
      </w:r>
      <w:proofErr w:type="gramStart"/>
      <w:r w:rsidRPr="00646703">
        <w:rPr>
          <w:rFonts w:ascii="Times New Roman" w:hAnsi="Times New Roman" w:cs="Times New Roman"/>
        </w:rPr>
        <w:t>.».</w:t>
      </w:r>
      <w:proofErr w:type="gramEnd"/>
    </w:p>
    <w:p w14:paraId="0AD2C865" w14:textId="77777777" w:rsidR="001E2160" w:rsidRPr="00646703" w:rsidRDefault="001E2160">
      <w:pPr>
        <w:spacing w:after="60" w:line="276" w:lineRule="auto"/>
        <w:ind w:firstLine="567"/>
        <w:rPr>
          <w:rFonts w:ascii="Times New Roman" w:hAnsi="Times New Roman" w:cs="Times New Roman"/>
        </w:rPr>
      </w:pPr>
    </w:p>
    <w:p w14:paraId="4239F097" w14:textId="12CD874D" w:rsidR="00F526DC" w:rsidRPr="00646703" w:rsidRDefault="00657608" w:rsidP="00F526DC">
      <w:pPr>
        <w:spacing w:before="200" w:after="60" w:line="276" w:lineRule="auto"/>
        <w:ind w:firstLine="567"/>
        <w:jc w:val="left"/>
        <w:rPr>
          <w:rFonts w:ascii="Times New Roman" w:hAnsi="Times New Roman" w:cs="Times New Roman"/>
          <w:b/>
          <w:bCs/>
        </w:rPr>
      </w:pPr>
      <w:bookmarkStart w:id="1" w:name="st_2"/>
      <w:bookmarkEnd w:id="1"/>
      <w:r w:rsidRPr="00646703">
        <w:rPr>
          <w:rFonts w:ascii="Times New Roman" w:hAnsi="Times New Roman" w:cs="Times New Roman"/>
          <w:b/>
          <w:bCs/>
        </w:rPr>
        <w:t>Статья 2</w:t>
      </w:r>
    </w:p>
    <w:p w14:paraId="1CF91311" w14:textId="1E00CECB" w:rsidR="00826547" w:rsidRPr="00646703" w:rsidRDefault="00646703" w:rsidP="00F526DC">
      <w:pPr>
        <w:spacing w:after="60" w:line="276" w:lineRule="auto"/>
        <w:ind w:firstLine="567"/>
        <w:rPr>
          <w:rFonts w:ascii="Times New Roman" w:hAnsi="Times New Roman" w:cs="Times New Roman"/>
        </w:rPr>
      </w:pPr>
      <w:r w:rsidRPr="00646703">
        <w:rPr>
          <w:rFonts w:ascii="Times New Roman" w:hAnsi="Times New Roman" w:cs="Times New Roman"/>
        </w:rPr>
        <w:t>Со дня вступления в силу настоящего Закона п</w:t>
      </w:r>
      <w:r w:rsidR="00F526DC" w:rsidRPr="00646703">
        <w:rPr>
          <w:rFonts w:ascii="Times New Roman" w:hAnsi="Times New Roman" w:cs="Times New Roman"/>
        </w:rPr>
        <w:t>ризнать утратившим</w:t>
      </w:r>
      <w:r w:rsidR="00826547" w:rsidRPr="00646703">
        <w:rPr>
          <w:rFonts w:ascii="Times New Roman" w:hAnsi="Times New Roman" w:cs="Times New Roman"/>
        </w:rPr>
        <w:t>и</w:t>
      </w:r>
      <w:r w:rsidR="00F526DC" w:rsidRPr="00646703">
        <w:rPr>
          <w:rFonts w:ascii="Times New Roman" w:hAnsi="Times New Roman" w:cs="Times New Roman"/>
        </w:rPr>
        <w:t xml:space="preserve"> силу</w:t>
      </w:r>
      <w:r w:rsidR="00826547" w:rsidRPr="00646703">
        <w:rPr>
          <w:rFonts w:ascii="Times New Roman" w:hAnsi="Times New Roman" w:cs="Times New Roman"/>
        </w:rPr>
        <w:t>:</w:t>
      </w:r>
    </w:p>
    <w:p w14:paraId="45D836EB" w14:textId="37E34364" w:rsidR="00F526DC" w:rsidRPr="00646703" w:rsidRDefault="00102DF0" w:rsidP="00F526DC">
      <w:pPr>
        <w:spacing w:after="60" w:line="276" w:lineRule="auto"/>
        <w:ind w:firstLine="567"/>
        <w:rPr>
          <w:rFonts w:ascii="Times New Roman" w:hAnsi="Times New Roman" w:cs="Times New Roman"/>
        </w:rPr>
      </w:pPr>
      <w:r w:rsidRPr="00646703">
        <w:rPr>
          <w:rFonts w:ascii="Times New Roman" w:hAnsi="Times New Roman" w:cs="Times New Roman"/>
        </w:rPr>
        <w:t>1)</w:t>
      </w:r>
      <w:r w:rsidR="00F526DC" w:rsidRPr="00646703">
        <w:rPr>
          <w:rFonts w:ascii="Times New Roman" w:hAnsi="Times New Roman" w:cs="Times New Roman"/>
        </w:rPr>
        <w:t xml:space="preserve"> Закон Кыргызской Республики «О восстановлении и защите сбережений граждан Кыргызской Республики» (Ведомости Жогорку Кенеша Кыргызской Республики, 1997 г., N 6, ст.229)</w:t>
      </w:r>
      <w:r w:rsidR="00826547" w:rsidRPr="00646703">
        <w:rPr>
          <w:rFonts w:ascii="Times New Roman" w:hAnsi="Times New Roman" w:cs="Times New Roman"/>
        </w:rPr>
        <w:t>;</w:t>
      </w:r>
    </w:p>
    <w:p w14:paraId="0A3232EE" w14:textId="2DB6C4FB" w:rsidR="00826547" w:rsidRDefault="00102DF0" w:rsidP="00826547">
      <w:pPr>
        <w:spacing w:after="60" w:line="276" w:lineRule="auto"/>
        <w:ind w:firstLine="567"/>
        <w:rPr>
          <w:rFonts w:ascii="Times New Roman" w:hAnsi="Times New Roman" w:cs="Times New Roman"/>
        </w:rPr>
      </w:pPr>
      <w:r w:rsidRPr="00646703">
        <w:rPr>
          <w:rFonts w:ascii="Times New Roman" w:hAnsi="Times New Roman" w:cs="Times New Roman"/>
        </w:rPr>
        <w:t>2)</w:t>
      </w:r>
      <w:r w:rsidR="00826547" w:rsidRPr="00646703">
        <w:rPr>
          <w:rFonts w:ascii="Times New Roman" w:hAnsi="Times New Roman" w:cs="Times New Roman"/>
        </w:rPr>
        <w:t xml:space="preserve"> Закон </w:t>
      </w:r>
      <w:proofErr w:type="spellStart"/>
      <w:r w:rsidR="00826547" w:rsidRPr="00646703">
        <w:rPr>
          <w:rFonts w:ascii="Times New Roman" w:hAnsi="Times New Roman" w:cs="Times New Roman"/>
        </w:rPr>
        <w:t>Кыргызской</w:t>
      </w:r>
      <w:proofErr w:type="spellEnd"/>
      <w:r w:rsidR="00826547" w:rsidRPr="00646703">
        <w:rPr>
          <w:rFonts w:ascii="Times New Roman" w:hAnsi="Times New Roman" w:cs="Times New Roman"/>
        </w:rPr>
        <w:t xml:space="preserve"> Республики «О внесении дополнений в Закон Кыргызской Республики «О восстановлении и защите сбережений граждан </w:t>
      </w:r>
      <w:proofErr w:type="spellStart"/>
      <w:r w:rsidR="00826547" w:rsidRPr="00646703">
        <w:rPr>
          <w:rFonts w:ascii="Times New Roman" w:hAnsi="Times New Roman" w:cs="Times New Roman"/>
        </w:rPr>
        <w:t>Кыргызской</w:t>
      </w:r>
      <w:proofErr w:type="spellEnd"/>
      <w:r w:rsidR="00826547" w:rsidRPr="00646703">
        <w:rPr>
          <w:rFonts w:ascii="Times New Roman" w:hAnsi="Times New Roman" w:cs="Times New Roman"/>
        </w:rPr>
        <w:t xml:space="preserve"> Республики» (Ведомости </w:t>
      </w:r>
      <w:proofErr w:type="spellStart"/>
      <w:r w:rsidR="00826547" w:rsidRPr="00646703">
        <w:rPr>
          <w:rFonts w:ascii="Times New Roman" w:hAnsi="Times New Roman" w:cs="Times New Roman"/>
        </w:rPr>
        <w:t>Жогорку</w:t>
      </w:r>
      <w:proofErr w:type="spellEnd"/>
      <w:r w:rsidR="00826547" w:rsidRPr="00646703">
        <w:rPr>
          <w:rFonts w:ascii="Times New Roman" w:hAnsi="Times New Roman" w:cs="Times New Roman"/>
        </w:rPr>
        <w:t xml:space="preserve"> </w:t>
      </w:r>
      <w:proofErr w:type="spellStart"/>
      <w:r w:rsidR="00826547" w:rsidRPr="00646703">
        <w:rPr>
          <w:rFonts w:ascii="Times New Roman" w:hAnsi="Times New Roman" w:cs="Times New Roman"/>
        </w:rPr>
        <w:t>Кенеша</w:t>
      </w:r>
      <w:proofErr w:type="spellEnd"/>
      <w:r w:rsidR="00826547" w:rsidRPr="00646703">
        <w:rPr>
          <w:rFonts w:ascii="Times New Roman" w:hAnsi="Times New Roman" w:cs="Times New Roman"/>
        </w:rPr>
        <w:t xml:space="preserve"> </w:t>
      </w:r>
      <w:proofErr w:type="spellStart"/>
      <w:r w:rsidR="00826547" w:rsidRPr="00646703">
        <w:rPr>
          <w:rFonts w:ascii="Times New Roman" w:hAnsi="Times New Roman" w:cs="Times New Roman"/>
        </w:rPr>
        <w:t>Кыргызской</w:t>
      </w:r>
      <w:proofErr w:type="spellEnd"/>
      <w:r w:rsidR="00826547" w:rsidRPr="00646703">
        <w:rPr>
          <w:rFonts w:ascii="Times New Roman" w:hAnsi="Times New Roman" w:cs="Times New Roman"/>
        </w:rPr>
        <w:t xml:space="preserve"> Республики, 200</w:t>
      </w:r>
      <w:r w:rsidR="00657608" w:rsidRPr="00646703">
        <w:rPr>
          <w:rFonts w:ascii="Times New Roman" w:hAnsi="Times New Roman" w:cs="Times New Roman"/>
        </w:rPr>
        <w:t xml:space="preserve">4 г., №2 </w:t>
      </w:r>
      <w:r w:rsidR="00826547" w:rsidRPr="00646703">
        <w:rPr>
          <w:rFonts w:ascii="Times New Roman" w:hAnsi="Times New Roman" w:cs="Times New Roman"/>
        </w:rPr>
        <w:t>ст.</w:t>
      </w:r>
      <w:r w:rsidR="00657608" w:rsidRPr="00646703">
        <w:rPr>
          <w:rFonts w:ascii="Times New Roman" w:hAnsi="Times New Roman" w:cs="Times New Roman"/>
        </w:rPr>
        <w:t>76</w:t>
      </w:r>
      <w:r w:rsidR="00826547" w:rsidRPr="00646703">
        <w:rPr>
          <w:rFonts w:ascii="Times New Roman" w:hAnsi="Times New Roman" w:cs="Times New Roman"/>
        </w:rPr>
        <w:t>).</w:t>
      </w:r>
    </w:p>
    <w:p w14:paraId="109A4EEE" w14:textId="77777777" w:rsidR="001E2160" w:rsidRPr="00646703" w:rsidRDefault="001E2160" w:rsidP="00826547">
      <w:pPr>
        <w:spacing w:after="60" w:line="276" w:lineRule="auto"/>
        <w:ind w:firstLine="567"/>
        <w:rPr>
          <w:rFonts w:ascii="Times New Roman" w:hAnsi="Times New Roman" w:cs="Times New Roman"/>
        </w:rPr>
      </w:pPr>
    </w:p>
    <w:p w14:paraId="1ACE30B8" w14:textId="71CC4D9E" w:rsidR="00732F94" w:rsidRPr="00646703" w:rsidRDefault="000B3201">
      <w:pPr>
        <w:spacing w:before="200" w:after="60" w:line="276" w:lineRule="auto"/>
        <w:ind w:firstLine="567"/>
        <w:jc w:val="left"/>
        <w:rPr>
          <w:rFonts w:ascii="Times New Roman" w:hAnsi="Times New Roman" w:cs="Times New Roman"/>
        </w:rPr>
      </w:pPr>
      <w:r w:rsidRPr="00646703">
        <w:rPr>
          <w:rFonts w:ascii="Times New Roman" w:hAnsi="Times New Roman" w:cs="Times New Roman"/>
          <w:b/>
          <w:bCs/>
        </w:rPr>
        <w:t xml:space="preserve">Статья </w:t>
      </w:r>
      <w:r w:rsidR="00F526DC" w:rsidRPr="00646703">
        <w:rPr>
          <w:rFonts w:ascii="Times New Roman" w:hAnsi="Times New Roman" w:cs="Times New Roman"/>
          <w:b/>
          <w:bCs/>
        </w:rPr>
        <w:t>3</w:t>
      </w:r>
    </w:p>
    <w:p w14:paraId="732FBB1D" w14:textId="29D75CD1" w:rsidR="00732F94" w:rsidRDefault="007D6001" w:rsidP="007D6001">
      <w:pPr>
        <w:pStyle w:val="af3"/>
        <w:spacing w:after="60" w:line="276" w:lineRule="auto"/>
        <w:ind w:left="0" w:firstLine="56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1) </w:t>
      </w:r>
      <w:r w:rsidR="000B3201" w:rsidRPr="00646703">
        <w:rPr>
          <w:rFonts w:ascii="Times New Roman" w:hAnsi="Times New Roman" w:cs="Times New Roman"/>
        </w:rPr>
        <w:t xml:space="preserve">Настоящий Закон вступает в силу </w:t>
      </w:r>
      <w:r w:rsidR="00131823">
        <w:rPr>
          <w:rFonts w:ascii="Times New Roman" w:hAnsi="Times New Roman" w:cs="Times New Roman"/>
        </w:rPr>
        <w:t>по истечении 10</w:t>
      </w:r>
      <w:r w:rsidR="00131823" w:rsidRPr="00131823">
        <w:rPr>
          <w:rFonts w:ascii="Times New Roman" w:hAnsi="Times New Roman" w:cs="Times New Roman"/>
        </w:rPr>
        <w:t xml:space="preserve"> календарных дней со дня официального опубликования.</w:t>
      </w:r>
    </w:p>
    <w:p w14:paraId="32ADB669" w14:textId="04FA131F" w:rsidR="00732F94" w:rsidRPr="00407F04" w:rsidRDefault="007D6001" w:rsidP="007D6001">
      <w:pPr>
        <w:pStyle w:val="af3"/>
        <w:spacing w:after="60" w:line="276" w:lineRule="auto"/>
        <w:ind w:left="0" w:firstLine="56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2) </w:t>
      </w:r>
      <w:r w:rsidR="009905B8" w:rsidRPr="00131823">
        <w:rPr>
          <w:rFonts w:ascii="Times New Roman" w:hAnsi="Times New Roman" w:cs="Times New Roman"/>
        </w:rPr>
        <w:t>Кабинет</w:t>
      </w:r>
      <w:r w:rsidR="00F526DC" w:rsidRPr="00131823">
        <w:rPr>
          <w:rFonts w:ascii="Times New Roman" w:hAnsi="Times New Roman" w:cs="Times New Roman"/>
        </w:rPr>
        <w:t>у</w:t>
      </w:r>
      <w:r w:rsidR="009905B8" w:rsidRPr="00131823">
        <w:rPr>
          <w:rFonts w:ascii="Times New Roman" w:hAnsi="Times New Roman" w:cs="Times New Roman"/>
        </w:rPr>
        <w:t xml:space="preserve"> </w:t>
      </w:r>
      <w:r w:rsidR="00F526DC" w:rsidRPr="00131823">
        <w:rPr>
          <w:rFonts w:ascii="Times New Roman" w:hAnsi="Times New Roman" w:cs="Times New Roman"/>
        </w:rPr>
        <w:t>Министров</w:t>
      </w:r>
      <w:r w:rsidR="000B3201" w:rsidRPr="00131823">
        <w:rPr>
          <w:rFonts w:ascii="Times New Roman" w:hAnsi="Times New Roman" w:cs="Times New Roman"/>
        </w:rPr>
        <w:t xml:space="preserve"> </w:t>
      </w:r>
      <w:proofErr w:type="spellStart"/>
      <w:r w:rsidR="000B3201" w:rsidRPr="00131823">
        <w:rPr>
          <w:rFonts w:ascii="Times New Roman" w:hAnsi="Times New Roman" w:cs="Times New Roman"/>
        </w:rPr>
        <w:t>Кыргызской</w:t>
      </w:r>
      <w:proofErr w:type="spellEnd"/>
      <w:r w:rsidR="000B3201" w:rsidRPr="00131823">
        <w:rPr>
          <w:rFonts w:ascii="Times New Roman" w:hAnsi="Times New Roman" w:cs="Times New Roman"/>
        </w:rPr>
        <w:t xml:space="preserve"> Республики в трехмесячный срок привести свои решения в соответствие с настоящим Законом.</w:t>
      </w:r>
    </w:p>
    <w:p w14:paraId="39C3B84E" w14:textId="1B146376" w:rsidR="00C057B0" w:rsidRPr="00646703" w:rsidRDefault="00C057B0" w:rsidP="00407F04">
      <w:pPr>
        <w:rPr>
          <w:rFonts w:ascii="Times New Roman" w:hAnsi="Times New Roman" w:cs="Times New Roman"/>
        </w:rPr>
      </w:pPr>
      <w:bookmarkStart w:id="2" w:name="_GoBack"/>
      <w:bookmarkEnd w:id="2"/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10"/>
        <w:gridCol w:w="3009"/>
        <w:gridCol w:w="3511"/>
      </w:tblGrid>
      <w:tr w:rsidR="00732F94" w:rsidRPr="00646703" w14:paraId="25D53107" w14:textId="77777777">
        <w:tc>
          <w:tcPr>
            <w:tcW w:w="1750" w:type="pct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14:paraId="36BBCA42" w14:textId="77777777" w:rsidR="000C1911" w:rsidRDefault="000C1911">
            <w:pPr>
              <w:spacing w:after="60" w:line="276" w:lineRule="auto"/>
              <w:ind w:firstLine="0"/>
              <w:jc w:val="lef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Президент</w:t>
            </w:r>
          </w:p>
          <w:p w14:paraId="04A5D10B" w14:textId="5D4B23EF" w:rsidR="00732F94" w:rsidRPr="00646703" w:rsidRDefault="000B3201">
            <w:pPr>
              <w:spacing w:after="60" w:line="276" w:lineRule="auto"/>
              <w:ind w:firstLine="0"/>
              <w:jc w:val="left"/>
              <w:rPr>
                <w:rFonts w:ascii="Times New Roman" w:hAnsi="Times New Roman" w:cs="Times New Roman"/>
              </w:rPr>
            </w:pPr>
            <w:r w:rsidRPr="00646703">
              <w:rPr>
                <w:rFonts w:ascii="Times New Roman" w:hAnsi="Times New Roman" w:cs="Times New Roman"/>
                <w:b/>
                <w:bCs/>
              </w:rPr>
              <w:t>Кыргызской Республики</w:t>
            </w:r>
          </w:p>
        </w:tc>
        <w:tc>
          <w:tcPr>
            <w:tcW w:w="15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515156" w14:textId="77777777" w:rsidR="00732F94" w:rsidRPr="00646703" w:rsidRDefault="000B3201">
            <w:pPr>
              <w:spacing w:after="60" w:line="276" w:lineRule="auto"/>
              <w:ind w:firstLine="0"/>
              <w:jc w:val="left"/>
              <w:rPr>
                <w:rFonts w:ascii="Times New Roman" w:hAnsi="Times New Roman" w:cs="Times New Roman"/>
              </w:rPr>
            </w:pPr>
            <w:r w:rsidRPr="0064670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50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2AA2EE1" w14:textId="5960A660" w:rsidR="00732F94" w:rsidRPr="00646703" w:rsidRDefault="00732F94">
            <w:pPr>
              <w:spacing w:after="60" w:line="276" w:lineRule="auto"/>
              <w:ind w:firstLine="0"/>
              <w:jc w:val="right"/>
              <w:rPr>
                <w:rFonts w:ascii="Times New Roman" w:hAnsi="Times New Roman" w:cs="Times New Roman"/>
              </w:rPr>
            </w:pPr>
          </w:p>
        </w:tc>
      </w:tr>
    </w:tbl>
    <w:p w14:paraId="7EC6915C" w14:textId="7DE27BDC" w:rsidR="000B3201" w:rsidRPr="00646703" w:rsidRDefault="000B3201">
      <w:pPr>
        <w:ind w:firstLine="0"/>
        <w:rPr>
          <w:rFonts w:ascii="Times New Roman" w:hAnsi="Times New Roman" w:cs="Times New Roman"/>
        </w:rPr>
      </w:pPr>
    </w:p>
    <w:sectPr w:rsidR="000B3201" w:rsidRPr="00646703">
      <w:footerReference w:type="defaul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CF084AD" w14:textId="77777777" w:rsidR="00407F04" w:rsidRDefault="00407F04" w:rsidP="00407F04">
      <w:pPr>
        <w:spacing w:after="0"/>
      </w:pPr>
      <w:r>
        <w:separator/>
      </w:r>
    </w:p>
  </w:endnote>
  <w:endnote w:type="continuationSeparator" w:id="0">
    <w:p w14:paraId="55EF417F" w14:textId="77777777" w:rsidR="00407F04" w:rsidRDefault="00407F04" w:rsidP="00407F0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67B245D" w14:textId="017FCA0B" w:rsidR="00407F04" w:rsidRPr="00AB105F" w:rsidRDefault="00407F04" w:rsidP="00407F04">
    <w:pPr>
      <w:jc w:val="right"/>
      <w:rPr>
        <w:rFonts w:ascii="Times New Roman" w:eastAsiaTheme="minorHAnsi" w:hAnsi="Times New Roman" w:cs="Times New Roman"/>
        <w:sz w:val="20"/>
        <w:szCs w:val="20"/>
        <w:lang w:eastAsia="en-US"/>
      </w:rPr>
    </w:pPr>
    <w:proofErr w:type="spellStart"/>
    <w:r w:rsidRPr="00AB105F">
      <w:rPr>
        <w:rFonts w:ascii="Times New Roman" w:eastAsiaTheme="minorHAnsi" w:hAnsi="Times New Roman" w:cs="Times New Roman"/>
        <w:sz w:val="20"/>
        <w:szCs w:val="20"/>
        <w:lang w:eastAsia="en-US"/>
      </w:rPr>
      <w:t>И.о</w:t>
    </w:r>
    <w:proofErr w:type="spellEnd"/>
    <w:r w:rsidRPr="00AB105F">
      <w:rPr>
        <w:rFonts w:ascii="Times New Roman" w:eastAsiaTheme="minorHAnsi" w:hAnsi="Times New Roman" w:cs="Times New Roman"/>
        <w:sz w:val="20"/>
        <w:szCs w:val="20"/>
        <w:lang w:eastAsia="en-US"/>
      </w:rPr>
      <w:t>.</w:t>
    </w:r>
    <w:r w:rsidR="00AB105F">
      <w:rPr>
        <w:rFonts w:ascii="Times New Roman" w:eastAsiaTheme="minorHAnsi" w:hAnsi="Times New Roman" w:cs="Times New Roman"/>
        <w:sz w:val="20"/>
        <w:szCs w:val="20"/>
        <w:lang w:eastAsia="en-US"/>
      </w:rPr>
      <w:t xml:space="preserve"> </w:t>
    </w:r>
    <w:r w:rsidRPr="00AB105F">
      <w:rPr>
        <w:rFonts w:ascii="Times New Roman" w:eastAsiaTheme="minorHAnsi" w:hAnsi="Times New Roman" w:cs="Times New Roman"/>
        <w:sz w:val="20"/>
        <w:szCs w:val="20"/>
        <w:lang w:eastAsia="en-US"/>
      </w:rPr>
      <w:t>м</w:t>
    </w:r>
    <w:r w:rsidRPr="00AB105F">
      <w:rPr>
        <w:rFonts w:ascii="Times New Roman" w:eastAsiaTheme="minorHAnsi" w:hAnsi="Times New Roman" w:cs="Times New Roman"/>
        <w:sz w:val="20"/>
        <w:szCs w:val="20"/>
        <w:lang w:eastAsia="en-US"/>
      </w:rPr>
      <w:t>инистр</w:t>
    </w:r>
    <w:r w:rsidRPr="00AB105F">
      <w:rPr>
        <w:rFonts w:ascii="Times New Roman" w:eastAsiaTheme="minorHAnsi" w:hAnsi="Times New Roman" w:cs="Times New Roman"/>
        <w:sz w:val="20"/>
        <w:szCs w:val="20"/>
        <w:lang w:eastAsia="en-US"/>
      </w:rPr>
      <w:t>а</w:t>
    </w:r>
    <w:r w:rsidRPr="00AB105F">
      <w:rPr>
        <w:rFonts w:ascii="Times New Roman" w:eastAsiaTheme="minorHAnsi" w:hAnsi="Times New Roman" w:cs="Times New Roman"/>
        <w:sz w:val="20"/>
        <w:szCs w:val="20"/>
        <w:lang w:eastAsia="en-US"/>
      </w:rPr>
      <w:t xml:space="preserve"> финансов </w:t>
    </w:r>
    <w:proofErr w:type="spellStart"/>
    <w:r w:rsidRPr="00AB105F">
      <w:rPr>
        <w:rFonts w:ascii="Times New Roman" w:eastAsiaTheme="minorHAnsi" w:hAnsi="Times New Roman" w:cs="Times New Roman"/>
        <w:sz w:val="20"/>
        <w:szCs w:val="20"/>
        <w:lang w:eastAsia="en-US"/>
      </w:rPr>
      <w:t>Кыргызской</w:t>
    </w:r>
    <w:proofErr w:type="spellEnd"/>
    <w:r w:rsidRPr="00AB105F">
      <w:rPr>
        <w:rFonts w:ascii="Times New Roman" w:eastAsiaTheme="minorHAnsi" w:hAnsi="Times New Roman" w:cs="Times New Roman"/>
        <w:sz w:val="20"/>
        <w:szCs w:val="20"/>
        <w:lang w:eastAsia="en-US"/>
      </w:rPr>
      <w:t xml:space="preserve"> Республики </w:t>
    </w:r>
  </w:p>
  <w:p w14:paraId="2D2EC340" w14:textId="3CB05C39" w:rsidR="00407F04" w:rsidRPr="00AB105F" w:rsidRDefault="00407F04" w:rsidP="00407F04">
    <w:pPr>
      <w:jc w:val="right"/>
      <w:rPr>
        <w:rFonts w:ascii="Times New Roman" w:eastAsiaTheme="minorHAnsi" w:hAnsi="Times New Roman" w:cs="Times New Roman"/>
        <w:sz w:val="20"/>
        <w:szCs w:val="20"/>
        <w:lang w:eastAsia="en-US"/>
      </w:rPr>
    </w:pPr>
    <w:r w:rsidRPr="00AB105F">
      <w:rPr>
        <w:rFonts w:ascii="Times New Roman" w:eastAsiaTheme="minorHAnsi" w:hAnsi="Times New Roman" w:cs="Times New Roman"/>
        <w:sz w:val="20"/>
        <w:szCs w:val="20"/>
        <w:lang w:val="ky-KG" w:eastAsia="en-US"/>
      </w:rPr>
      <w:t>Иманбетов</w:t>
    </w:r>
    <w:r w:rsidRPr="00AB105F">
      <w:rPr>
        <w:rFonts w:ascii="Times New Roman" w:eastAsiaTheme="minorHAnsi" w:hAnsi="Times New Roman" w:cs="Times New Roman"/>
        <w:sz w:val="20"/>
        <w:szCs w:val="20"/>
        <w:lang w:val="ky-KG" w:eastAsia="en-US"/>
      </w:rPr>
      <w:t xml:space="preserve"> </w:t>
    </w:r>
    <w:r w:rsidRPr="00AB105F">
      <w:rPr>
        <w:rFonts w:ascii="Times New Roman" w:eastAsiaTheme="minorHAnsi" w:hAnsi="Times New Roman" w:cs="Times New Roman"/>
        <w:sz w:val="20"/>
        <w:szCs w:val="20"/>
        <w:lang w:eastAsia="en-US"/>
      </w:rPr>
      <w:t>И</w:t>
    </w:r>
    <w:r w:rsidRPr="00AB105F">
      <w:rPr>
        <w:rFonts w:ascii="Times New Roman" w:eastAsiaTheme="minorHAnsi" w:hAnsi="Times New Roman" w:cs="Times New Roman"/>
        <w:sz w:val="20"/>
        <w:szCs w:val="20"/>
        <w:lang w:eastAsia="en-US"/>
      </w:rPr>
      <w:t>.</w:t>
    </w:r>
    <w:r w:rsidRPr="00AB105F">
      <w:rPr>
        <w:rFonts w:ascii="Times New Roman" w:eastAsiaTheme="minorHAnsi" w:hAnsi="Times New Roman" w:cs="Times New Roman"/>
        <w:sz w:val="20"/>
        <w:szCs w:val="20"/>
        <w:lang w:eastAsia="en-US"/>
      </w:rPr>
      <w:t>Ж</w:t>
    </w:r>
    <w:r w:rsidRPr="00AB105F">
      <w:rPr>
        <w:rFonts w:ascii="Times New Roman" w:eastAsiaTheme="minorHAnsi" w:hAnsi="Times New Roman" w:cs="Times New Roman"/>
        <w:sz w:val="20"/>
        <w:szCs w:val="20"/>
        <w:lang w:eastAsia="en-US"/>
      </w:rPr>
      <w:t>. ___________________</w:t>
    </w:r>
  </w:p>
  <w:p w14:paraId="76054251" w14:textId="77777777" w:rsidR="00407F04" w:rsidRPr="00AB105F" w:rsidRDefault="00407F04" w:rsidP="00407F04">
    <w:pPr>
      <w:jc w:val="right"/>
      <w:rPr>
        <w:rFonts w:ascii="Times New Roman" w:eastAsiaTheme="minorHAnsi" w:hAnsi="Times New Roman" w:cs="Times New Roman"/>
        <w:sz w:val="20"/>
        <w:szCs w:val="20"/>
        <w:lang w:eastAsia="en-US"/>
      </w:rPr>
    </w:pPr>
    <w:r w:rsidRPr="00AB105F">
      <w:rPr>
        <w:rFonts w:ascii="Times New Roman" w:eastAsiaTheme="minorHAnsi" w:hAnsi="Times New Roman" w:cs="Times New Roman"/>
        <w:sz w:val="20"/>
        <w:szCs w:val="20"/>
        <w:lang w:eastAsia="en-US"/>
      </w:rPr>
      <w:t xml:space="preserve"> «____» _________2022г</w:t>
    </w:r>
  </w:p>
  <w:p w14:paraId="0B56899E" w14:textId="77777777" w:rsidR="00407F04" w:rsidRDefault="00407F04">
    <w:pPr>
      <w:pStyle w:val="aff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3DF3A85" w14:textId="77777777" w:rsidR="00407F04" w:rsidRDefault="00407F04" w:rsidP="00407F04">
      <w:pPr>
        <w:spacing w:after="0"/>
      </w:pPr>
      <w:r>
        <w:separator/>
      </w:r>
    </w:p>
  </w:footnote>
  <w:footnote w:type="continuationSeparator" w:id="0">
    <w:p w14:paraId="79494E90" w14:textId="77777777" w:rsidR="00407F04" w:rsidRDefault="00407F04" w:rsidP="00407F0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FD5605"/>
    <w:multiLevelType w:val="hybridMultilevel"/>
    <w:tmpl w:val="E730B87C"/>
    <w:lvl w:ilvl="0" w:tplc="6732785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52B776E6"/>
    <w:multiLevelType w:val="hybridMultilevel"/>
    <w:tmpl w:val="88A837CA"/>
    <w:lvl w:ilvl="0" w:tplc="42D8D63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SnapToGridInCell/>
    <w:doNotWrapTextWithPunct/>
    <w:doNotUseEastAsianBreakRules/>
    <w:growAutofit/>
    <w:compatSetting w:name="compatibilityMode" w:uri="http://schemas.microsoft.com/office/word" w:val="14"/>
  </w:compat>
  <w:rsids>
    <w:rsidRoot w:val="003273A2"/>
    <w:rsid w:val="00015DB4"/>
    <w:rsid w:val="00025175"/>
    <w:rsid w:val="000B3201"/>
    <w:rsid w:val="000C1911"/>
    <w:rsid w:val="00102DF0"/>
    <w:rsid w:val="00131823"/>
    <w:rsid w:val="001E2160"/>
    <w:rsid w:val="003273A2"/>
    <w:rsid w:val="00407F04"/>
    <w:rsid w:val="00601753"/>
    <w:rsid w:val="0062562D"/>
    <w:rsid w:val="00646703"/>
    <w:rsid w:val="00657608"/>
    <w:rsid w:val="006A18C5"/>
    <w:rsid w:val="00732F94"/>
    <w:rsid w:val="007D6001"/>
    <w:rsid w:val="0080090B"/>
    <w:rsid w:val="00826547"/>
    <w:rsid w:val="009905B8"/>
    <w:rsid w:val="00AB105F"/>
    <w:rsid w:val="00AB3091"/>
    <w:rsid w:val="00B524E0"/>
    <w:rsid w:val="00C02278"/>
    <w:rsid w:val="00C057B0"/>
    <w:rsid w:val="00DA2873"/>
    <w:rsid w:val="00E32E0C"/>
    <w:rsid w:val="00F526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EBB3E2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Times New Roman" w:hAnsi="Arial" w:cs="Arial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">
    <w:name w:val="Normal"/>
    <w:qFormat/>
    <w:pPr>
      <w:spacing w:after="120" w:line="240" w:lineRule="auto"/>
      <w:ind w:firstLine="397"/>
      <w:jc w:val="both"/>
    </w:pPr>
    <w:rPr>
      <w:rFonts w:eastAsiaTheme="minorEastAsia"/>
      <w:sz w:val="24"/>
      <w:szCs w:val="24"/>
    </w:rPr>
  </w:style>
  <w:style w:type="paragraph" w:styleId="1">
    <w:name w:val="heading 1"/>
    <w:basedOn w:val="a"/>
    <w:link w:val="10"/>
    <w:uiPriority w:val="9"/>
    <w:qFormat/>
    <w:pPr>
      <w:keepNext/>
      <w:spacing w:before="480" w:after="0"/>
      <w:ind w:firstLine="0"/>
      <w:jc w:val="center"/>
      <w:outlineLvl w:val="0"/>
    </w:pPr>
    <w:rPr>
      <w:b/>
      <w:bCs/>
      <w:kern w:val="36"/>
      <w:sz w:val="28"/>
      <w:szCs w:val="28"/>
    </w:rPr>
  </w:style>
  <w:style w:type="paragraph" w:styleId="2">
    <w:name w:val="heading 2"/>
    <w:basedOn w:val="a"/>
    <w:link w:val="20"/>
    <w:uiPriority w:val="9"/>
    <w:qFormat/>
    <w:pPr>
      <w:keepNext/>
      <w:spacing w:before="200" w:after="0"/>
      <w:ind w:firstLine="0"/>
      <w:jc w:val="center"/>
      <w:outlineLvl w:val="1"/>
    </w:pPr>
    <w:rPr>
      <w:b/>
      <w:bCs/>
    </w:rPr>
  </w:style>
  <w:style w:type="paragraph" w:styleId="3">
    <w:name w:val="heading 3"/>
    <w:basedOn w:val="a"/>
    <w:link w:val="30"/>
    <w:uiPriority w:val="9"/>
    <w:qFormat/>
    <w:pPr>
      <w:keepNext/>
      <w:spacing w:before="200"/>
      <w:jc w:val="left"/>
      <w:outlineLvl w:val="2"/>
    </w:pPr>
    <w:rPr>
      <w:b/>
      <w:bCs/>
    </w:rPr>
  </w:style>
  <w:style w:type="paragraph" w:styleId="4">
    <w:name w:val="heading 4"/>
    <w:basedOn w:val="a"/>
    <w:link w:val="40"/>
    <w:uiPriority w:val="9"/>
    <w:qFormat/>
    <w:pPr>
      <w:keepNext/>
      <w:spacing w:before="200" w:after="0"/>
      <w:jc w:val="left"/>
      <w:outlineLvl w:val="3"/>
    </w:pPr>
    <w:rPr>
      <w:b/>
      <w:bCs/>
      <w:i/>
      <w:iCs/>
    </w:rPr>
  </w:style>
  <w:style w:type="paragraph" w:styleId="5">
    <w:name w:val="heading 5"/>
    <w:basedOn w:val="a"/>
    <w:link w:val="50"/>
    <w:uiPriority w:val="9"/>
    <w:qFormat/>
    <w:pPr>
      <w:keepNext/>
      <w:spacing w:before="200" w:after="0"/>
      <w:outlineLvl w:val="4"/>
    </w:pPr>
    <w:rPr>
      <w:rFonts w:ascii="Cambria" w:hAnsi="Cambria" w:cs="Times New Roman"/>
      <w:color w:val="243F60"/>
    </w:rPr>
  </w:style>
  <w:style w:type="paragraph" w:styleId="6">
    <w:name w:val="heading 6"/>
    <w:basedOn w:val="a"/>
    <w:link w:val="60"/>
    <w:uiPriority w:val="9"/>
    <w:qFormat/>
    <w:pPr>
      <w:keepNext/>
      <w:spacing w:before="200" w:after="0"/>
      <w:outlineLvl w:val="5"/>
    </w:pPr>
    <w:rPr>
      <w:rFonts w:ascii="Cambria" w:hAnsi="Cambria" w:cs="Times New Roman"/>
      <w:i/>
      <w:iCs/>
      <w:color w:val="243F60"/>
    </w:rPr>
  </w:style>
  <w:style w:type="paragraph" w:styleId="7">
    <w:name w:val="heading 7"/>
    <w:basedOn w:val="a"/>
    <w:link w:val="70"/>
    <w:uiPriority w:val="9"/>
    <w:qFormat/>
    <w:pPr>
      <w:keepNext/>
      <w:spacing w:before="200" w:after="0"/>
      <w:outlineLvl w:val="6"/>
    </w:pPr>
    <w:rPr>
      <w:rFonts w:ascii="Cambria" w:hAnsi="Cambria" w:cs="Times New Roman"/>
      <w:i/>
      <w:iCs/>
      <w:color w:val="404040"/>
    </w:rPr>
  </w:style>
  <w:style w:type="paragraph" w:styleId="8">
    <w:name w:val="heading 8"/>
    <w:basedOn w:val="a"/>
    <w:link w:val="80"/>
    <w:uiPriority w:val="9"/>
    <w:qFormat/>
    <w:pPr>
      <w:keepNext/>
      <w:spacing w:before="200" w:after="0"/>
      <w:outlineLvl w:val="7"/>
    </w:pPr>
    <w:rPr>
      <w:rFonts w:ascii="Cambria" w:hAnsi="Cambria" w:cs="Times New Roman"/>
      <w:color w:val="4F81BD"/>
      <w:sz w:val="20"/>
      <w:szCs w:val="20"/>
    </w:rPr>
  </w:style>
  <w:style w:type="paragraph" w:styleId="9">
    <w:name w:val="heading 9"/>
    <w:basedOn w:val="a"/>
    <w:link w:val="90"/>
    <w:uiPriority w:val="9"/>
    <w:qFormat/>
    <w:pPr>
      <w:keepNext/>
      <w:spacing w:before="200" w:after="0"/>
      <w:outlineLvl w:val="8"/>
    </w:pPr>
    <w:rPr>
      <w:rFonts w:ascii="Cambria" w:hAnsi="Cambria" w:cs="Times New Roman"/>
      <w:i/>
      <w:iCs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Pr>
      <w:color w:val="800080"/>
      <w:u w:val="single"/>
    </w:rPr>
  </w:style>
  <w:style w:type="character" w:customStyle="1" w:styleId="10">
    <w:name w:val="Заголовок 1 Знак"/>
    <w:basedOn w:val="a0"/>
    <w:link w:val="1"/>
    <w:uiPriority w:val="9"/>
    <w:rPr>
      <w:rFonts w:ascii="Times New Roman" w:hAnsi="Times New Roman" w:cs="Times New Roman" w:hint="default"/>
      <w:b/>
      <w:bCs/>
    </w:rPr>
  </w:style>
  <w:style w:type="character" w:customStyle="1" w:styleId="20">
    <w:name w:val="Заголовок 2 Знак"/>
    <w:basedOn w:val="a0"/>
    <w:link w:val="2"/>
    <w:uiPriority w:val="9"/>
    <w:semiHidden/>
    <w:rPr>
      <w:rFonts w:ascii="Times New Roman" w:hAnsi="Times New Roman" w:cs="Times New Roman" w:hint="default"/>
      <w:b/>
      <w:bCs/>
    </w:rPr>
  </w:style>
  <w:style w:type="character" w:customStyle="1" w:styleId="30">
    <w:name w:val="Заголовок 3 Знак"/>
    <w:basedOn w:val="a0"/>
    <w:link w:val="3"/>
    <w:uiPriority w:val="9"/>
    <w:semiHidden/>
    <w:rPr>
      <w:rFonts w:ascii="Times New Roman" w:hAnsi="Times New Roman" w:cs="Times New Roman" w:hint="default"/>
      <w:b/>
      <w:bCs/>
    </w:rPr>
  </w:style>
  <w:style w:type="character" w:customStyle="1" w:styleId="40">
    <w:name w:val="Заголовок 4 Знак"/>
    <w:basedOn w:val="a0"/>
    <w:link w:val="4"/>
    <w:uiPriority w:val="9"/>
    <w:semiHidden/>
    <w:rPr>
      <w:rFonts w:ascii="Times New Roman" w:hAnsi="Times New Roman" w:cs="Times New Roman" w:hint="default"/>
      <w:b/>
      <w:bCs/>
      <w:i/>
      <w:iCs/>
    </w:rPr>
  </w:style>
  <w:style w:type="character" w:customStyle="1" w:styleId="50">
    <w:name w:val="Заголовок 5 Знак"/>
    <w:basedOn w:val="a0"/>
    <w:link w:val="5"/>
    <w:uiPriority w:val="9"/>
    <w:semiHidden/>
    <w:rPr>
      <w:rFonts w:ascii="Cambria" w:hAnsi="Cambria" w:hint="default"/>
      <w:color w:val="243F60"/>
    </w:rPr>
  </w:style>
  <w:style w:type="character" w:customStyle="1" w:styleId="60">
    <w:name w:val="Заголовок 6 Знак"/>
    <w:basedOn w:val="a0"/>
    <w:link w:val="6"/>
    <w:uiPriority w:val="9"/>
    <w:semiHidden/>
    <w:rPr>
      <w:rFonts w:ascii="Cambria" w:hAnsi="Cambria" w:hint="default"/>
      <w:i/>
      <w:iCs/>
      <w:color w:val="243F60"/>
    </w:rPr>
  </w:style>
  <w:style w:type="paragraph" w:customStyle="1" w:styleId="msonormal0">
    <w:name w:val="msonormal"/>
    <w:basedOn w:val="a"/>
    <w:pPr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character" w:customStyle="1" w:styleId="70">
    <w:name w:val="Заголовок 7 Знак"/>
    <w:basedOn w:val="a0"/>
    <w:link w:val="7"/>
    <w:uiPriority w:val="9"/>
    <w:semiHidden/>
    <w:rPr>
      <w:rFonts w:ascii="Cambria" w:hAnsi="Cambria" w:hint="default"/>
      <w:i/>
      <w:iCs/>
      <w:color w:val="404040"/>
    </w:rPr>
  </w:style>
  <w:style w:type="character" w:customStyle="1" w:styleId="80">
    <w:name w:val="Заголовок 8 Знак"/>
    <w:basedOn w:val="a0"/>
    <w:link w:val="8"/>
    <w:uiPriority w:val="9"/>
    <w:semiHidden/>
    <w:rPr>
      <w:rFonts w:ascii="Cambria" w:hAnsi="Cambria" w:hint="default"/>
      <w:color w:val="4F81BD"/>
    </w:rPr>
  </w:style>
  <w:style w:type="character" w:customStyle="1" w:styleId="90">
    <w:name w:val="Заголовок 9 Знак"/>
    <w:basedOn w:val="a0"/>
    <w:link w:val="9"/>
    <w:uiPriority w:val="9"/>
    <w:semiHidden/>
    <w:rPr>
      <w:rFonts w:ascii="Cambria" w:hAnsi="Cambria" w:hint="default"/>
      <w:i/>
      <w:iCs/>
      <w:color w:val="404040"/>
    </w:rPr>
  </w:style>
  <w:style w:type="paragraph" w:styleId="a5">
    <w:name w:val="Normal Indent"/>
    <w:basedOn w:val="a"/>
    <w:uiPriority w:val="99"/>
    <w:semiHidden/>
    <w:unhideWhenUsed/>
    <w:pPr>
      <w:ind w:left="708"/>
    </w:pPr>
  </w:style>
  <w:style w:type="paragraph" w:styleId="a6">
    <w:name w:val="annotation text"/>
    <w:basedOn w:val="a"/>
    <w:link w:val="a7"/>
    <w:uiPriority w:val="99"/>
    <w:semiHidden/>
    <w:unhideWhenUsed/>
    <w:pPr>
      <w:spacing w:before="120" w:after="240"/>
      <w:ind w:firstLine="0"/>
      <w:jc w:val="left"/>
    </w:pPr>
    <w:rPr>
      <w:i/>
      <w:iCs/>
    </w:rPr>
  </w:style>
  <w:style w:type="character" w:customStyle="1" w:styleId="a7">
    <w:name w:val="Текст примечания Знак"/>
    <w:basedOn w:val="a0"/>
    <w:link w:val="a6"/>
    <w:uiPriority w:val="99"/>
    <w:semiHidden/>
    <w:rPr>
      <w:rFonts w:ascii="Times New Roman" w:hAnsi="Times New Roman" w:cs="Times New Roman" w:hint="default"/>
      <w:i/>
      <w:iCs/>
    </w:rPr>
  </w:style>
  <w:style w:type="paragraph" w:styleId="a8">
    <w:name w:val="caption"/>
    <w:basedOn w:val="a"/>
    <w:uiPriority w:val="35"/>
    <w:qFormat/>
    <w:rPr>
      <w:b/>
      <w:bCs/>
      <w:color w:val="4F81BD"/>
      <w:sz w:val="18"/>
      <w:szCs w:val="18"/>
    </w:rPr>
  </w:style>
  <w:style w:type="paragraph" w:styleId="a9">
    <w:name w:val="Title"/>
    <w:basedOn w:val="a"/>
    <w:link w:val="11"/>
    <w:uiPriority w:val="10"/>
    <w:qFormat/>
    <w:pPr>
      <w:spacing w:after="480"/>
      <w:ind w:firstLine="0"/>
      <w:jc w:val="center"/>
    </w:pPr>
    <w:rPr>
      <w:b/>
      <w:bCs/>
      <w:spacing w:val="5"/>
      <w:sz w:val="28"/>
      <w:szCs w:val="28"/>
    </w:rPr>
  </w:style>
  <w:style w:type="character" w:customStyle="1" w:styleId="11">
    <w:name w:val="Название Знак1"/>
    <w:basedOn w:val="a0"/>
    <w:link w:val="a9"/>
    <w:uiPriority w:val="1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a">
    <w:name w:val="Signature"/>
    <w:basedOn w:val="a"/>
    <w:link w:val="ab"/>
    <w:uiPriority w:val="99"/>
    <w:semiHidden/>
    <w:unhideWhenUsed/>
    <w:pPr>
      <w:spacing w:after="0"/>
      <w:ind w:firstLine="0"/>
      <w:jc w:val="left"/>
    </w:pPr>
    <w:rPr>
      <w:b/>
      <w:bCs/>
    </w:rPr>
  </w:style>
  <w:style w:type="character" w:customStyle="1" w:styleId="ab">
    <w:name w:val="Подпись Знак"/>
    <w:basedOn w:val="a0"/>
    <w:link w:val="aa"/>
    <w:uiPriority w:val="99"/>
    <w:semiHidden/>
    <w:rPr>
      <w:rFonts w:ascii="Times New Roman" w:hAnsi="Times New Roman" w:cs="Times New Roman" w:hint="default"/>
      <w:b/>
      <w:bCs/>
    </w:rPr>
  </w:style>
  <w:style w:type="paragraph" w:styleId="ac">
    <w:name w:val="Message Header"/>
    <w:basedOn w:val="a"/>
    <w:link w:val="ad"/>
    <w:uiPriority w:val="99"/>
    <w:semiHidden/>
    <w:unhideWhenUsed/>
    <w:pPr>
      <w:spacing w:after="480"/>
      <w:ind w:firstLine="0"/>
      <w:jc w:val="center"/>
    </w:pPr>
    <w:rPr>
      <w:b/>
      <w:bCs/>
      <w:sz w:val="32"/>
      <w:szCs w:val="32"/>
    </w:rPr>
  </w:style>
  <w:style w:type="character" w:customStyle="1" w:styleId="ad">
    <w:name w:val="Шапка Знак"/>
    <w:basedOn w:val="a0"/>
    <w:link w:val="ac"/>
    <w:uiPriority w:val="99"/>
    <w:semiHidden/>
    <w:rPr>
      <w:rFonts w:ascii="Times New Roman" w:hAnsi="Times New Roman" w:cs="Times New Roman" w:hint="default"/>
      <w:b/>
      <w:bCs/>
    </w:rPr>
  </w:style>
  <w:style w:type="paragraph" w:styleId="ae">
    <w:name w:val="Subtitle"/>
    <w:basedOn w:val="a"/>
    <w:link w:val="af"/>
    <w:uiPriority w:val="11"/>
    <w:qFormat/>
    <w:pPr>
      <w:ind w:firstLine="454"/>
    </w:pPr>
    <w:rPr>
      <w:rFonts w:ascii="Cambria" w:hAnsi="Cambria" w:cs="Times New Roman"/>
      <w:i/>
      <w:iCs/>
      <w:color w:val="4F81BD"/>
      <w:spacing w:val="15"/>
    </w:rPr>
  </w:style>
  <w:style w:type="character" w:customStyle="1" w:styleId="af">
    <w:name w:val="Подзаголовок Знак"/>
    <w:basedOn w:val="a0"/>
    <w:link w:val="ae"/>
    <w:uiPriority w:val="11"/>
    <w:rPr>
      <w:rFonts w:ascii="Cambria" w:hAnsi="Cambria" w:hint="default"/>
      <w:i/>
      <w:iCs/>
      <w:color w:val="4F81BD"/>
      <w:spacing w:val="15"/>
    </w:rPr>
  </w:style>
  <w:style w:type="paragraph" w:styleId="af0">
    <w:name w:val="Balloon Text"/>
    <w:basedOn w:val="a"/>
    <w:link w:val="af1"/>
    <w:uiPriority w:val="99"/>
    <w:semiHidden/>
    <w:unhideWhenUsed/>
    <w:pPr>
      <w:spacing w:after="0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Pr>
      <w:rFonts w:ascii="Tahoma" w:hAnsi="Tahoma" w:cs="Tahoma" w:hint="default"/>
    </w:rPr>
  </w:style>
  <w:style w:type="paragraph" w:styleId="af2">
    <w:name w:val="No Spacing"/>
    <w:basedOn w:val="a"/>
    <w:uiPriority w:val="1"/>
    <w:qFormat/>
    <w:pPr>
      <w:spacing w:after="0"/>
      <w:ind w:firstLine="0"/>
      <w:jc w:val="left"/>
    </w:pPr>
    <w:rPr>
      <w:rFonts w:ascii="Calibri" w:hAnsi="Calibri" w:cs="Times New Roman"/>
      <w:sz w:val="22"/>
      <w:szCs w:val="22"/>
    </w:rPr>
  </w:style>
  <w:style w:type="paragraph" w:styleId="af3">
    <w:name w:val="List Paragraph"/>
    <w:basedOn w:val="a"/>
    <w:uiPriority w:val="34"/>
    <w:qFormat/>
    <w:pPr>
      <w:ind w:left="720"/>
    </w:pPr>
  </w:style>
  <w:style w:type="paragraph" w:styleId="21">
    <w:name w:val="Quote"/>
    <w:basedOn w:val="a"/>
    <w:link w:val="22"/>
    <w:uiPriority w:val="29"/>
    <w:qFormat/>
    <w:rPr>
      <w:i/>
      <w:iCs/>
      <w:color w:val="000000"/>
    </w:rPr>
  </w:style>
  <w:style w:type="character" w:customStyle="1" w:styleId="22">
    <w:name w:val="Цитата 2 Знак"/>
    <w:basedOn w:val="a0"/>
    <w:link w:val="21"/>
    <w:uiPriority w:val="29"/>
    <w:rPr>
      <w:rFonts w:ascii="Times New Roman" w:hAnsi="Times New Roman" w:cs="Times New Roman" w:hint="default"/>
      <w:i/>
      <w:iCs/>
      <w:color w:val="000000"/>
    </w:rPr>
  </w:style>
  <w:style w:type="paragraph" w:styleId="af4">
    <w:name w:val="Intense Quote"/>
    <w:basedOn w:val="a"/>
    <w:link w:val="af5"/>
    <w:uiPriority w:val="30"/>
    <w:qFormat/>
    <w:pP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af5">
    <w:name w:val="Выделенная цитата Знак"/>
    <w:basedOn w:val="a0"/>
    <w:link w:val="af4"/>
    <w:uiPriority w:val="30"/>
    <w:rPr>
      <w:rFonts w:ascii="Times New Roman" w:hAnsi="Times New Roman" w:cs="Times New Roman" w:hint="default"/>
      <w:b/>
      <w:bCs/>
      <w:i/>
      <w:iCs/>
      <w:color w:val="4F81BD"/>
    </w:rPr>
  </w:style>
  <w:style w:type="paragraph" w:styleId="af6">
    <w:name w:val="TOC Heading"/>
    <w:basedOn w:val="a"/>
    <w:uiPriority w:val="39"/>
    <w:qFormat/>
    <w:pPr>
      <w:keepNext/>
      <w:spacing w:before="480" w:after="0"/>
      <w:ind w:firstLine="0"/>
      <w:jc w:val="center"/>
    </w:pPr>
    <w:rPr>
      <w:b/>
      <w:bCs/>
      <w:sz w:val="28"/>
      <w:szCs w:val="28"/>
    </w:rPr>
  </w:style>
  <w:style w:type="paragraph" w:customStyle="1" w:styleId="msolistparagraphcxspfirst">
    <w:name w:val="msolistparagraphcxspfirst"/>
    <w:basedOn w:val="a"/>
    <w:pPr>
      <w:spacing w:after="0"/>
      <w:ind w:left="720"/>
    </w:pPr>
  </w:style>
  <w:style w:type="paragraph" w:customStyle="1" w:styleId="msolistparagraphcxspmiddle">
    <w:name w:val="msolistparagraphcxspmiddle"/>
    <w:basedOn w:val="a"/>
    <w:pPr>
      <w:spacing w:after="0"/>
      <w:ind w:left="720"/>
    </w:pPr>
  </w:style>
  <w:style w:type="paragraph" w:customStyle="1" w:styleId="msolistparagraphcxsplast">
    <w:name w:val="msolistparagraphcxsplast"/>
    <w:basedOn w:val="a"/>
    <w:pPr>
      <w:ind w:left="720"/>
    </w:pPr>
  </w:style>
  <w:style w:type="paragraph" w:customStyle="1" w:styleId="af7">
    <w:name w:val="Реквизит"/>
    <w:basedOn w:val="a"/>
    <w:pPr>
      <w:spacing w:after="240"/>
      <w:ind w:firstLine="0"/>
      <w:jc w:val="left"/>
    </w:pPr>
  </w:style>
  <w:style w:type="paragraph" w:customStyle="1" w:styleId="af8">
    <w:name w:val="Редакции"/>
    <w:basedOn w:val="a"/>
    <w:pPr>
      <w:spacing w:after="240"/>
      <w:ind w:firstLine="0"/>
      <w:jc w:val="center"/>
    </w:pPr>
    <w:rPr>
      <w:i/>
      <w:iCs/>
    </w:rPr>
  </w:style>
  <w:style w:type="paragraph" w:customStyle="1" w:styleId="af9">
    <w:name w:val="Таблица"/>
    <w:basedOn w:val="a"/>
    <w:pPr>
      <w:ind w:firstLine="0"/>
    </w:pPr>
  </w:style>
  <w:style w:type="paragraph" w:customStyle="1" w:styleId="a60">
    <w:name w:val="a6"/>
    <w:basedOn w:val="a"/>
    <w:pPr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paragraph" w:customStyle="1" w:styleId="msochpdefault">
    <w:name w:val="msochpdefault"/>
    <w:basedOn w:val="a"/>
    <w:pPr>
      <w:spacing w:before="100" w:beforeAutospacing="1" w:after="100" w:afterAutospacing="1"/>
      <w:ind w:firstLine="0"/>
      <w:jc w:val="left"/>
    </w:pPr>
    <w:rPr>
      <w:sz w:val="20"/>
      <w:szCs w:val="20"/>
    </w:rPr>
  </w:style>
  <w:style w:type="paragraph" w:customStyle="1" w:styleId="msopapdefault">
    <w:name w:val="msopapdefault"/>
    <w:basedOn w:val="a"/>
    <w:pPr>
      <w:spacing w:before="100" w:beforeAutospacing="1" w:after="200" w:line="276" w:lineRule="auto"/>
      <w:ind w:firstLine="0"/>
      <w:jc w:val="left"/>
    </w:pPr>
    <w:rPr>
      <w:rFonts w:ascii="Times New Roman" w:hAnsi="Times New Roman" w:cs="Times New Roman"/>
    </w:rPr>
  </w:style>
  <w:style w:type="paragraph" w:customStyle="1" w:styleId="tkNazvanie">
    <w:name w:val="_Название (tkNazvanie)"/>
    <w:basedOn w:val="a"/>
    <w:pPr>
      <w:spacing w:before="400" w:after="400" w:line="276" w:lineRule="auto"/>
      <w:ind w:left="1134" w:right="1134" w:firstLine="0"/>
      <w:jc w:val="center"/>
    </w:pPr>
    <w:rPr>
      <w:b/>
      <w:bCs/>
    </w:rPr>
  </w:style>
  <w:style w:type="paragraph" w:customStyle="1" w:styleId="tkZagolovok5">
    <w:name w:val="_Заголовок Статья (tkZagolovok5)"/>
    <w:basedOn w:val="a"/>
    <w:pPr>
      <w:spacing w:before="200" w:after="60" w:line="276" w:lineRule="auto"/>
      <w:ind w:firstLine="567"/>
      <w:jc w:val="left"/>
    </w:pPr>
    <w:rPr>
      <w:b/>
      <w:bCs/>
      <w:sz w:val="20"/>
      <w:szCs w:val="20"/>
    </w:rPr>
  </w:style>
  <w:style w:type="paragraph" w:customStyle="1" w:styleId="tkKomentarij">
    <w:name w:val="_Комментарий (tkKomentarij)"/>
    <w:basedOn w:val="a"/>
    <w:pPr>
      <w:spacing w:after="60" w:line="276" w:lineRule="auto"/>
      <w:ind w:firstLine="567"/>
    </w:pPr>
    <w:rPr>
      <w:i/>
      <w:iCs/>
      <w:color w:val="006600"/>
      <w:sz w:val="20"/>
      <w:szCs w:val="20"/>
    </w:rPr>
  </w:style>
  <w:style w:type="paragraph" w:customStyle="1" w:styleId="tkTekst">
    <w:name w:val="_Текст обычный (tkTekst)"/>
    <w:basedOn w:val="a"/>
    <w:pPr>
      <w:spacing w:after="60" w:line="276" w:lineRule="auto"/>
      <w:ind w:firstLine="567"/>
    </w:pPr>
    <w:rPr>
      <w:sz w:val="20"/>
      <w:szCs w:val="20"/>
    </w:rPr>
  </w:style>
  <w:style w:type="character" w:styleId="afa">
    <w:name w:val="Subtle Emphasis"/>
    <w:basedOn w:val="a0"/>
    <w:uiPriority w:val="19"/>
    <w:qFormat/>
    <w:rPr>
      <w:i/>
      <w:iCs/>
      <w:color w:val="808080"/>
    </w:rPr>
  </w:style>
  <w:style w:type="character" w:styleId="afb">
    <w:name w:val="Intense Emphasis"/>
    <w:basedOn w:val="a0"/>
    <w:uiPriority w:val="21"/>
    <w:qFormat/>
    <w:rPr>
      <w:b/>
      <w:bCs/>
      <w:i/>
      <w:iCs/>
      <w:color w:val="4F81BD"/>
    </w:rPr>
  </w:style>
  <w:style w:type="character" w:styleId="afc">
    <w:name w:val="Subtle Reference"/>
    <w:basedOn w:val="a0"/>
    <w:uiPriority w:val="31"/>
    <w:qFormat/>
    <w:rPr>
      <w:smallCaps/>
      <w:color w:val="C0504D"/>
      <w:u w:val="single"/>
    </w:rPr>
  </w:style>
  <w:style w:type="character" w:styleId="afd">
    <w:name w:val="Intense Reference"/>
    <w:basedOn w:val="a0"/>
    <w:uiPriority w:val="32"/>
    <w:qFormat/>
    <w:rPr>
      <w:b/>
      <w:bCs/>
      <w:smallCaps/>
      <w:color w:val="C0504D"/>
      <w:spacing w:val="5"/>
      <w:u w:val="single"/>
    </w:rPr>
  </w:style>
  <w:style w:type="character" w:styleId="afe">
    <w:name w:val="Book Title"/>
    <w:basedOn w:val="a0"/>
    <w:uiPriority w:val="33"/>
    <w:qFormat/>
    <w:rPr>
      <w:b/>
      <w:bCs/>
      <w:smallCaps/>
      <w:spacing w:val="5"/>
    </w:rPr>
  </w:style>
  <w:style w:type="paragraph" w:customStyle="1" w:styleId="12">
    <w:name w:val="Название1"/>
    <w:basedOn w:val="a"/>
    <w:link w:val="aff"/>
  </w:style>
  <w:style w:type="character" w:customStyle="1" w:styleId="aff">
    <w:name w:val="Название Знак"/>
    <w:basedOn w:val="a0"/>
    <w:link w:val="12"/>
    <w:rPr>
      <w:rFonts w:ascii="Times New Roman" w:hAnsi="Times New Roman" w:cs="Times New Roman" w:hint="default"/>
      <w:b/>
      <w:bCs/>
      <w:spacing w:val="5"/>
    </w:rPr>
  </w:style>
  <w:style w:type="paragraph" w:styleId="aff0">
    <w:name w:val="header"/>
    <w:basedOn w:val="a"/>
    <w:link w:val="aff1"/>
    <w:uiPriority w:val="99"/>
    <w:unhideWhenUsed/>
    <w:rsid w:val="00407F04"/>
    <w:pPr>
      <w:tabs>
        <w:tab w:val="center" w:pos="4677"/>
        <w:tab w:val="right" w:pos="9355"/>
      </w:tabs>
      <w:spacing w:after="0"/>
    </w:pPr>
  </w:style>
  <w:style w:type="character" w:customStyle="1" w:styleId="aff1">
    <w:name w:val="Верхний колонтитул Знак"/>
    <w:basedOn w:val="a0"/>
    <w:link w:val="aff0"/>
    <w:uiPriority w:val="99"/>
    <w:rsid w:val="00407F04"/>
    <w:rPr>
      <w:rFonts w:eastAsiaTheme="minorEastAsia"/>
      <w:sz w:val="24"/>
      <w:szCs w:val="24"/>
    </w:rPr>
  </w:style>
  <w:style w:type="paragraph" w:styleId="aff2">
    <w:name w:val="footer"/>
    <w:basedOn w:val="a"/>
    <w:link w:val="aff3"/>
    <w:uiPriority w:val="99"/>
    <w:unhideWhenUsed/>
    <w:rsid w:val="00407F04"/>
    <w:pPr>
      <w:tabs>
        <w:tab w:val="center" w:pos="4677"/>
        <w:tab w:val="right" w:pos="9355"/>
      </w:tabs>
      <w:spacing w:after="0"/>
    </w:pPr>
  </w:style>
  <w:style w:type="character" w:customStyle="1" w:styleId="aff3">
    <w:name w:val="Нижний колонтитул Знак"/>
    <w:basedOn w:val="a0"/>
    <w:link w:val="aff2"/>
    <w:uiPriority w:val="99"/>
    <w:rsid w:val="00407F04"/>
    <w:rPr>
      <w:rFonts w:eastAsiaTheme="minorEastAsia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Times New Roman" w:hAnsi="Arial" w:cs="Arial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">
    <w:name w:val="Normal"/>
    <w:qFormat/>
    <w:pPr>
      <w:spacing w:after="120" w:line="240" w:lineRule="auto"/>
      <w:ind w:firstLine="397"/>
      <w:jc w:val="both"/>
    </w:pPr>
    <w:rPr>
      <w:rFonts w:eastAsiaTheme="minorEastAsia"/>
      <w:sz w:val="24"/>
      <w:szCs w:val="24"/>
    </w:rPr>
  </w:style>
  <w:style w:type="paragraph" w:styleId="1">
    <w:name w:val="heading 1"/>
    <w:basedOn w:val="a"/>
    <w:link w:val="10"/>
    <w:uiPriority w:val="9"/>
    <w:qFormat/>
    <w:pPr>
      <w:keepNext/>
      <w:spacing w:before="480" w:after="0"/>
      <w:ind w:firstLine="0"/>
      <w:jc w:val="center"/>
      <w:outlineLvl w:val="0"/>
    </w:pPr>
    <w:rPr>
      <w:b/>
      <w:bCs/>
      <w:kern w:val="36"/>
      <w:sz w:val="28"/>
      <w:szCs w:val="28"/>
    </w:rPr>
  </w:style>
  <w:style w:type="paragraph" w:styleId="2">
    <w:name w:val="heading 2"/>
    <w:basedOn w:val="a"/>
    <w:link w:val="20"/>
    <w:uiPriority w:val="9"/>
    <w:qFormat/>
    <w:pPr>
      <w:keepNext/>
      <w:spacing w:before="200" w:after="0"/>
      <w:ind w:firstLine="0"/>
      <w:jc w:val="center"/>
      <w:outlineLvl w:val="1"/>
    </w:pPr>
    <w:rPr>
      <w:b/>
      <w:bCs/>
    </w:rPr>
  </w:style>
  <w:style w:type="paragraph" w:styleId="3">
    <w:name w:val="heading 3"/>
    <w:basedOn w:val="a"/>
    <w:link w:val="30"/>
    <w:uiPriority w:val="9"/>
    <w:qFormat/>
    <w:pPr>
      <w:keepNext/>
      <w:spacing w:before="200"/>
      <w:jc w:val="left"/>
      <w:outlineLvl w:val="2"/>
    </w:pPr>
    <w:rPr>
      <w:b/>
      <w:bCs/>
    </w:rPr>
  </w:style>
  <w:style w:type="paragraph" w:styleId="4">
    <w:name w:val="heading 4"/>
    <w:basedOn w:val="a"/>
    <w:link w:val="40"/>
    <w:uiPriority w:val="9"/>
    <w:qFormat/>
    <w:pPr>
      <w:keepNext/>
      <w:spacing w:before="200" w:after="0"/>
      <w:jc w:val="left"/>
      <w:outlineLvl w:val="3"/>
    </w:pPr>
    <w:rPr>
      <w:b/>
      <w:bCs/>
      <w:i/>
      <w:iCs/>
    </w:rPr>
  </w:style>
  <w:style w:type="paragraph" w:styleId="5">
    <w:name w:val="heading 5"/>
    <w:basedOn w:val="a"/>
    <w:link w:val="50"/>
    <w:uiPriority w:val="9"/>
    <w:qFormat/>
    <w:pPr>
      <w:keepNext/>
      <w:spacing w:before="200" w:after="0"/>
      <w:outlineLvl w:val="4"/>
    </w:pPr>
    <w:rPr>
      <w:rFonts w:ascii="Cambria" w:hAnsi="Cambria" w:cs="Times New Roman"/>
      <w:color w:val="243F60"/>
    </w:rPr>
  </w:style>
  <w:style w:type="paragraph" w:styleId="6">
    <w:name w:val="heading 6"/>
    <w:basedOn w:val="a"/>
    <w:link w:val="60"/>
    <w:uiPriority w:val="9"/>
    <w:qFormat/>
    <w:pPr>
      <w:keepNext/>
      <w:spacing w:before="200" w:after="0"/>
      <w:outlineLvl w:val="5"/>
    </w:pPr>
    <w:rPr>
      <w:rFonts w:ascii="Cambria" w:hAnsi="Cambria" w:cs="Times New Roman"/>
      <w:i/>
      <w:iCs/>
      <w:color w:val="243F60"/>
    </w:rPr>
  </w:style>
  <w:style w:type="paragraph" w:styleId="7">
    <w:name w:val="heading 7"/>
    <w:basedOn w:val="a"/>
    <w:link w:val="70"/>
    <w:uiPriority w:val="9"/>
    <w:qFormat/>
    <w:pPr>
      <w:keepNext/>
      <w:spacing w:before="200" w:after="0"/>
      <w:outlineLvl w:val="6"/>
    </w:pPr>
    <w:rPr>
      <w:rFonts w:ascii="Cambria" w:hAnsi="Cambria" w:cs="Times New Roman"/>
      <w:i/>
      <w:iCs/>
      <w:color w:val="404040"/>
    </w:rPr>
  </w:style>
  <w:style w:type="paragraph" w:styleId="8">
    <w:name w:val="heading 8"/>
    <w:basedOn w:val="a"/>
    <w:link w:val="80"/>
    <w:uiPriority w:val="9"/>
    <w:qFormat/>
    <w:pPr>
      <w:keepNext/>
      <w:spacing w:before="200" w:after="0"/>
      <w:outlineLvl w:val="7"/>
    </w:pPr>
    <w:rPr>
      <w:rFonts w:ascii="Cambria" w:hAnsi="Cambria" w:cs="Times New Roman"/>
      <w:color w:val="4F81BD"/>
      <w:sz w:val="20"/>
      <w:szCs w:val="20"/>
    </w:rPr>
  </w:style>
  <w:style w:type="paragraph" w:styleId="9">
    <w:name w:val="heading 9"/>
    <w:basedOn w:val="a"/>
    <w:link w:val="90"/>
    <w:uiPriority w:val="9"/>
    <w:qFormat/>
    <w:pPr>
      <w:keepNext/>
      <w:spacing w:before="200" w:after="0"/>
      <w:outlineLvl w:val="8"/>
    </w:pPr>
    <w:rPr>
      <w:rFonts w:ascii="Cambria" w:hAnsi="Cambria" w:cs="Times New Roman"/>
      <w:i/>
      <w:iCs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Pr>
      <w:color w:val="800080"/>
      <w:u w:val="single"/>
    </w:rPr>
  </w:style>
  <w:style w:type="character" w:customStyle="1" w:styleId="10">
    <w:name w:val="Заголовок 1 Знак"/>
    <w:basedOn w:val="a0"/>
    <w:link w:val="1"/>
    <w:uiPriority w:val="9"/>
    <w:rPr>
      <w:rFonts w:ascii="Times New Roman" w:hAnsi="Times New Roman" w:cs="Times New Roman" w:hint="default"/>
      <w:b/>
      <w:bCs/>
    </w:rPr>
  </w:style>
  <w:style w:type="character" w:customStyle="1" w:styleId="20">
    <w:name w:val="Заголовок 2 Знак"/>
    <w:basedOn w:val="a0"/>
    <w:link w:val="2"/>
    <w:uiPriority w:val="9"/>
    <w:semiHidden/>
    <w:rPr>
      <w:rFonts w:ascii="Times New Roman" w:hAnsi="Times New Roman" w:cs="Times New Roman" w:hint="default"/>
      <w:b/>
      <w:bCs/>
    </w:rPr>
  </w:style>
  <w:style w:type="character" w:customStyle="1" w:styleId="30">
    <w:name w:val="Заголовок 3 Знак"/>
    <w:basedOn w:val="a0"/>
    <w:link w:val="3"/>
    <w:uiPriority w:val="9"/>
    <w:semiHidden/>
    <w:rPr>
      <w:rFonts w:ascii="Times New Roman" w:hAnsi="Times New Roman" w:cs="Times New Roman" w:hint="default"/>
      <w:b/>
      <w:bCs/>
    </w:rPr>
  </w:style>
  <w:style w:type="character" w:customStyle="1" w:styleId="40">
    <w:name w:val="Заголовок 4 Знак"/>
    <w:basedOn w:val="a0"/>
    <w:link w:val="4"/>
    <w:uiPriority w:val="9"/>
    <w:semiHidden/>
    <w:rPr>
      <w:rFonts w:ascii="Times New Roman" w:hAnsi="Times New Roman" w:cs="Times New Roman" w:hint="default"/>
      <w:b/>
      <w:bCs/>
      <w:i/>
      <w:iCs/>
    </w:rPr>
  </w:style>
  <w:style w:type="character" w:customStyle="1" w:styleId="50">
    <w:name w:val="Заголовок 5 Знак"/>
    <w:basedOn w:val="a0"/>
    <w:link w:val="5"/>
    <w:uiPriority w:val="9"/>
    <w:semiHidden/>
    <w:rPr>
      <w:rFonts w:ascii="Cambria" w:hAnsi="Cambria" w:hint="default"/>
      <w:color w:val="243F60"/>
    </w:rPr>
  </w:style>
  <w:style w:type="character" w:customStyle="1" w:styleId="60">
    <w:name w:val="Заголовок 6 Знак"/>
    <w:basedOn w:val="a0"/>
    <w:link w:val="6"/>
    <w:uiPriority w:val="9"/>
    <w:semiHidden/>
    <w:rPr>
      <w:rFonts w:ascii="Cambria" w:hAnsi="Cambria" w:hint="default"/>
      <w:i/>
      <w:iCs/>
      <w:color w:val="243F60"/>
    </w:rPr>
  </w:style>
  <w:style w:type="paragraph" w:customStyle="1" w:styleId="msonormal0">
    <w:name w:val="msonormal"/>
    <w:basedOn w:val="a"/>
    <w:pPr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character" w:customStyle="1" w:styleId="70">
    <w:name w:val="Заголовок 7 Знак"/>
    <w:basedOn w:val="a0"/>
    <w:link w:val="7"/>
    <w:uiPriority w:val="9"/>
    <w:semiHidden/>
    <w:rPr>
      <w:rFonts w:ascii="Cambria" w:hAnsi="Cambria" w:hint="default"/>
      <w:i/>
      <w:iCs/>
      <w:color w:val="404040"/>
    </w:rPr>
  </w:style>
  <w:style w:type="character" w:customStyle="1" w:styleId="80">
    <w:name w:val="Заголовок 8 Знак"/>
    <w:basedOn w:val="a0"/>
    <w:link w:val="8"/>
    <w:uiPriority w:val="9"/>
    <w:semiHidden/>
    <w:rPr>
      <w:rFonts w:ascii="Cambria" w:hAnsi="Cambria" w:hint="default"/>
      <w:color w:val="4F81BD"/>
    </w:rPr>
  </w:style>
  <w:style w:type="character" w:customStyle="1" w:styleId="90">
    <w:name w:val="Заголовок 9 Знак"/>
    <w:basedOn w:val="a0"/>
    <w:link w:val="9"/>
    <w:uiPriority w:val="9"/>
    <w:semiHidden/>
    <w:rPr>
      <w:rFonts w:ascii="Cambria" w:hAnsi="Cambria" w:hint="default"/>
      <w:i/>
      <w:iCs/>
      <w:color w:val="404040"/>
    </w:rPr>
  </w:style>
  <w:style w:type="paragraph" w:styleId="a5">
    <w:name w:val="Normal Indent"/>
    <w:basedOn w:val="a"/>
    <w:uiPriority w:val="99"/>
    <w:semiHidden/>
    <w:unhideWhenUsed/>
    <w:pPr>
      <w:ind w:left="708"/>
    </w:pPr>
  </w:style>
  <w:style w:type="paragraph" w:styleId="a6">
    <w:name w:val="annotation text"/>
    <w:basedOn w:val="a"/>
    <w:link w:val="a7"/>
    <w:uiPriority w:val="99"/>
    <w:semiHidden/>
    <w:unhideWhenUsed/>
    <w:pPr>
      <w:spacing w:before="120" w:after="240"/>
      <w:ind w:firstLine="0"/>
      <w:jc w:val="left"/>
    </w:pPr>
    <w:rPr>
      <w:i/>
      <w:iCs/>
    </w:rPr>
  </w:style>
  <w:style w:type="character" w:customStyle="1" w:styleId="a7">
    <w:name w:val="Текст примечания Знак"/>
    <w:basedOn w:val="a0"/>
    <w:link w:val="a6"/>
    <w:uiPriority w:val="99"/>
    <w:semiHidden/>
    <w:rPr>
      <w:rFonts w:ascii="Times New Roman" w:hAnsi="Times New Roman" w:cs="Times New Roman" w:hint="default"/>
      <w:i/>
      <w:iCs/>
    </w:rPr>
  </w:style>
  <w:style w:type="paragraph" w:styleId="a8">
    <w:name w:val="caption"/>
    <w:basedOn w:val="a"/>
    <w:uiPriority w:val="35"/>
    <w:qFormat/>
    <w:rPr>
      <w:b/>
      <w:bCs/>
      <w:color w:val="4F81BD"/>
      <w:sz w:val="18"/>
      <w:szCs w:val="18"/>
    </w:rPr>
  </w:style>
  <w:style w:type="paragraph" w:styleId="a9">
    <w:name w:val="Title"/>
    <w:basedOn w:val="a"/>
    <w:link w:val="11"/>
    <w:uiPriority w:val="10"/>
    <w:qFormat/>
    <w:pPr>
      <w:spacing w:after="480"/>
      <w:ind w:firstLine="0"/>
      <w:jc w:val="center"/>
    </w:pPr>
    <w:rPr>
      <w:b/>
      <w:bCs/>
      <w:spacing w:val="5"/>
      <w:sz w:val="28"/>
      <w:szCs w:val="28"/>
    </w:rPr>
  </w:style>
  <w:style w:type="character" w:customStyle="1" w:styleId="11">
    <w:name w:val="Название Знак1"/>
    <w:basedOn w:val="a0"/>
    <w:link w:val="a9"/>
    <w:uiPriority w:val="1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a">
    <w:name w:val="Signature"/>
    <w:basedOn w:val="a"/>
    <w:link w:val="ab"/>
    <w:uiPriority w:val="99"/>
    <w:semiHidden/>
    <w:unhideWhenUsed/>
    <w:pPr>
      <w:spacing w:after="0"/>
      <w:ind w:firstLine="0"/>
      <w:jc w:val="left"/>
    </w:pPr>
    <w:rPr>
      <w:b/>
      <w:bCs/>
    </w:rPr>
  </w:style>
  <w:style w:type="character" w:customStyle="1" w:styleId="ab">
    <w:name w:val="Подпись Знак"/>
    <w:basedOn w:val="a0"/>
    <w:link w:val="aa"/>
    <w:uiPriority w:val="99"/>
    <w:semiHidden/>
    <w:rPr>
      <w:rFonts w:ascii="Times New Roman" w:hAnsi="Times New Roman" w:cs="Times New Roman" w:hint="default"/>
      <w:b/>
      <w:bCs/>
    </w:rPr>
  </w:style>
  <w:style w:type="paragraph" w:styleId="ac">
    <w:name w:val="Message Header"/>
    <w:basedOn w:val="a"/>
    <w:link w:val="ad"/>
    <w:uiPriority w:val="99"/>
    <w:semiHidden/>
    <w:unhideWhenUsed/>
    <w:pPr>
      <w:spacing w:after="480"/>
      <w:ind w:firstLine="0"/>
      <w:jc w:val="center"/>
    </w:pPr>
    <w:rPr>
      <w:b/>
      <w:bCs/>
      <w:sz w:val="32"/>
      <w:szCs w:val="32"/>
    </w:rPr>
  </w:style>
  <w:style w:type="character" w:customStyle="1" w:styleId="ad">
    <w:name w:val="Шапка Знак"/>
    <w:basedOn w:val="a0"/>
    <w:link w:val="ac"/>
    <w:uiPriority w:val="99"/>
    <w:semiHidden/>
    <w:rPr>
      <w:rFonts w:ascii="Times New Roman" w:hAnsi="Times New Roman" w:cs="Times New Roman" w:hint="default"/>
      <w:b/>
      <w:bCs/>
    </w:rPr>
  </w:style>
  <w:style w:type="paragraph" w:styleId="ae">
    <w:name w:val="Subtitle"/>
    <w:basedOn w:val="a"/>
    <w:link w:val="af"/>
    <w:uiPriority w:val="11"/>
    <w:qFormat/>
    <w:pPr>
      <w:ind w:firstLine="454"/>
    </w:pPr>
    <w:rPr>
      <w:rFonts w:ascii="Cambria" w:hAnsi="Cambria" w:cs="Times New Roman"/>
      <w:i/>
      <w:iCs/>
      <w:color w:val="4F81BD"/>
      <w:spacing w:val="15"/>
    </w:rPr>
  </w:style>
  <w:style w:type="character" w:customStyle="1" w:styleId="af">
    <w:name w:val="Подзаголовок Знак"/>
    <w:basedOn w:val="a0"/>
    <w:link w:val="ae"/>
    <w:uiPriority w:val="11"/>
    <w:rPr>
      <w:rFonts w:ascii="Cambria" w:hAnsi="Cambria" w:hint="default"/>
      <w:i/>
      <w:iCs/>
      <w:color w:val="4F81BD"/>
      <w:spacing w:val="15"/>
    </w:rPr>
  </w:style>
  <w:style w:type="paragraph" w:styleId="af0">
    <w:name w:val="Balloon Text"/>
    <w:basedOn w:val="a"/>
    <w:link w:val="af1"/>
    <w:uiPriority w:val="99"/>
    <w:semiHidden/>
    <w:unhideWhenUsed/>
    <w:pPr>
      <w:spacing w:after="0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Pr>
      <w:rFonts w:ascii="Tahoma" w:hAnsi="Tahoma" w:cs="Tahoma" w:hint="default"/>
    </w:rPr>
  </w:style>
  <w:style w:type="paragraph" w:styleId="af2">
    <w:name w:val="No Spacing"/>
    <w:basedOn w:val="a"/>
    <w:uiPriority w:val="1"/>
    <w:qFormat/>
    <w:pPr>
      <w:spacing w:after="0"/>
      <w:ind w:firstLine="0"/>
      <w:jc w:val="left"/>
    </w:pPr>
    <w:rPr>
      <w:rFonts w:ascii="Calibri" w:hAnsi="Calibri" w:cs="Times New Roman"/>
      <w:sz w:val="22"/>
      <w:szCs w:val="22"/>
    </w:rPr>
  </w:style>
  <w:style w:type="paragraph" w:styleId="af3">
    <w:name w:val="List Paragraph"/>
    <w:basedOn w:val="a"/>
    <w:uiPriority w:val="34"/>
    <w:qFormat/>
    <w:pPr>
      <w:ind w:left="720"/>
    </w:pPr>
  </w:style>
  <w:style w:type="paragraph" w:styleId="21">
    <w:name w:val="Quote"/>
    <w:basedOn w:val="a"/>
    <w:link w:val="22"/>
    <w:uiPriority w:val="29"/>
    <w:qFormat/>
    <w:rPr>
      <w:i/>
      <w:iCs/>
      <w:color w:val="000000"/>
    </w:rPr>
  </w:style>
  <w:style w:type="character" w:customStyle="1" w:styleId="22">
    <w:name w:val="Цитата 2 Знак"/>
    <w:basedOn w:val="a0"/>
    <w:link w:val="21"/>
    <w:uiPriority w:val="29"/>
    <w:rPr>
      <w:rFonts w:ascii="Times New Roman" w:hAnsi="Times New Roman" w:cs="Times New Roman" w:hint="default"/>
      <w:i/>
      <w:iCs/>
      <w:color w:val="000000"/>
    </w:rPr>
  </w:style>
  <w:style w:type="paragraph" w:styleId="af4">
    <w:name w:val="Intense Quote"/>
    <w:basedOn w:val="a"/>
    <w:link w:val="af5"/>
    <w:uiPriority w:val="30"/>
    <w:qFormat/>
    <w:pP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af5">
    <w:name w:val="Выделенная цитата Знак"/>
    <w:basedOn w:val="a0"/>
    <w:link w:val="af4"/>
    <w:uiPriority w:val="30"/>
    <w:rPr>
      <w:rFonts w:ascii="Times New Roman" w:hAnsi="Times New Roman" w:cs="Times New Roman" w:hint="default"/>
      <w:b/>
      <w:bCs/>
      <w:i/>
      <w:iCs/>
      <w:color w:val="4F81BD"/>
    </w:rPr>
  </w:style>
  <w:style w:type="paragraph" w:styleId="af6">
    <w:name w:val="TOC Heading"/>
    <w:basedOn w:val="a"/>
    <w:uiPriority w:val="39"/>
    <w:qFormat/>
    <w:pPr>
      <w:keepNext/>
      <w:spacing w:before="480" w:after="0"/>
      <w:ind w:firstLine="0"/>
      <w:jc w:val="center"/>
    </w:pPr>
    <w:rPr>
      <w:b/>
      <w:bCs/>
      <w:sz w:val="28"/>
      <w:szCs w:val="28"/>
    </w:rPr>
  </w:style>
  <w:style w:type="paragraph" w:customStyle="1" w:styleId="msolistparagraphcxspfirst">
    <w:name w:val="msolistparagraphcxspfirst"/>
    <w:basedOn w:val="a"/>
    <w:pPr>
      <w:spacing w:after="0"/>
      <w:ind w:left="720"/>
    </w:pPr>
  </w:style>
  <w:style w:type="paragraph" w:customStyle="1" w:styleId="msolistparagraphcxspmiddle">
    <w:name w:val="msolistparagraphcxspmiddle"/>
    <w:basedOn w:val="a"/>
    <w:pPr>
      <w:spacing w:after="0"/>
      <w:ind w:left="720"/>
    </w:pPr>
  </w:style>
  <w:style w:type="paragraph" w:customStyle="1" w:styleId="msolistparagraphcxsplast">
    <w:name w:val="msolistparagraphcxsplast"/>
    <w:basedOn w:val="a"/>
    <w:pPr>
      <w:ind w:left="720"/>
    </w:pPr>
  </w:style>
  <w:style w:type="paragraph" w:customStyle="1" w:styleId="af7">
    <w:name w:val="Реквизит"/>
    <w:basedOn w:val="a"/>
    <w:pPr>
      <w:spacing w:after="240"/>
      <w:ind w:firstLine="0"/>
      <w:jc w:val="left"/>
    </w:pPr>
  </w:style>
  <w:style w:type="paragraph" w:customStyle="1" w:styleId="af8">
    <w:name w:val="Редакции"/>
    <w:basedOn w:val="a"/>
    <w:pPr>
      <w:spacing w:after="240"/>
      <w:ind w:firstLine="0"/>
      <w:jc w:val="center"/>
    </w:pPr>
    <w:rPr>
      <w:i/>
      <w:iCs/>
    </w:rPr>
  </w:style>
  <w:style w:type="paragraph" w:customStyle="1" w:styleId="af9">
    <w:name w:val="Таблица"/>
    <w:basedOn w:val="a"/>
    <w:pPr>
      <w:ind w:firstLine="0"/>
    </w:pPr>
  </w:style>
  <w:style w:type="paragraph" w:customStyle="1" w:styleId="a60">
    <w:name w:val="a6"/>
    <w:basedOn w:val="a"/>
    <w:pPr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paragraph" w:customStyle="1" w:styleId="msochpdefault">
    <w:name w:val="msochpdefault"/>
    <w:basedOn w:val="a"/>
    <w:pPr>
      <w:spacing w:before="100" w:beforeAutospacing="1" w:after="100" w:afterAutospacing="1"/>
      <w:ind w:firstLine="0"/>
      <w:jc w:val="left"/>
    </w:pPr>
    <w:rPr>
      <w:sz w:val="20"/>
      <w:szCs w:val="20"/>
    </w:rPr>
  </w:style>
  <w:style w:type="paragraph" w:customStyle="1" w:styleId="msopapdefault">
    <w:name w:val="msopapdefault"/>
    <w:basedOn w:val="a"/>
    <w:pPr>
      <w:spacing w:before="100" w:beforeAutospacing="1" w:after="200" w:line="276" w:lineRule="auto"/>
      <w:ind w:firstLine="0"/>
      <w:jc w:val="left"/>
    </w:pPr>
    <w:rPr>
      <w:rFonts w:ascii="Times New Roman" w:hAnsi="Times New Roman" w:cs="Times New Roman"/>
    </w:rPr>
  </w:style>
  <w:style w:type="paragraph" w:customStyle="1" w:styleId="tkNazvanie">
    <w:name w:val="_Название (tkNazvanie)"/>
    <w:basedOn w:val="a"/>
    <w:pPr>
      <w:spacing w:before="400" w:after="400" w:line="276" w:lineRule="auto"/>
      <w:ind w:left="1134" w:right="1134" w:firstLine="0"/>
      <w:jc w:val="center"/>
    </w:pPr>
    <w:rPr>
      <w:b/>
      <w:bCs/>
    </w:rPr>
  </w:style>
  <w:style w:type="paragraph" w:customStyle="1" w:styleId="tkZagolovok5">
    <w:name w:val="_Заголовок Статья (tkZagolovok5)"/>
    <w:basedOn w:val="a"/>
    <w:pPr>
      <w:spacing w:before="200" w:after="60" w:line="276" w:lineRule="auto"/>
      <w:ind w:firstLine="567"/>
      <w:jc w:val="left"/>
    </w:pPr>
    <w:rPr>
      <w:b/>
      <w:bCs/>
      <w:sz w:val="20"/>
      <w:szCs w:val="20"/>
    </w:rPr>
  </w:style>
  <w:style w:type="paragraph" w:customStyle="1" w:styleId="tkKomentarij">
    <w:name w:val="_Комментарий (tkKomentarij)"/>
    <w:basedOn w:val="a"/>
    <w:pPr>
      <w:spacing w:after="60" w:line="276" w:lineRule="auto"/>
      <w:ind w:firstLine="567"/>
    </w:pPr>
    <w:rPr>
      <w:i/>
      <w:iCs/>
      <w:color w:val="006600"/>
      <w:sz w:val="20"/>
      <w:szCs w:val="20"/>
    </w:rPr>
  </w:style>
  <w:style w:type="paragraph" w:customStyle="1" w:styleId="tkTekst">
    <w:name w:val="_Текст обычный (tkTekst)"/>
    <w:basedOn w:val="a"/>
    <w:pPr>
      <w:spacing w:after="60" w:line="276" w:lineRule="auto"/>
      <w:ind w:firstLine="567"/>
    </w:pPr>
    <w:rPr>
      <w:sz w:val="20"/>
      <w:szCs w:val="20"/>
    </w:rPr>
  </w:style>
  <w:style w:type="character" w:styleId="afa">
    <w:name w:val="Subtle Emphasis"/>
    <w:basedOn w:val="a0"/>
    <w:uiPriority w:val="19"/>
    <w:qFormat/>
    <w:rPr>
      <w:i/>
      <w:iCs/>
      <w:color w:val="808080"/>
    </w:rPr>
  </w:style>
  <w:style w:type="character" w:styleId="afb">
    <w:name w:val="Intense Emphasis"/>
    <w:basedOn w:val="a0"/>
    <w:uiPriority w:val="21"/>
    <w:qFormat/>
    <w:rPr>
      <w:b/>
      <w:bCs/>
      <w:i/>
      <w:iCs/>
      <w:color w:val="4F81BD"/>
    </w:rPr>
  </w:style>
  <w:style w:type="character" w:styleId="afc">
    <w:name w:val="Subtle Reference"/>
    <w:basedOn w:val="a0"/>
    <w:uiPriority w:val="31"/>
    <w:qFormat/>
    <w:rPr>
      <w:smallCaps/>
      <w:color w:val="C0504D"/>
      <w:u w:val="single"/>
    </w:rPr>
  </w:style>
  <w:style w:type="character" w:styleId="afd">
    <w:name w:val="Intense Reference"/>
    <w:basedOn w:val="a0"/>
    <w:uiPriority w:val="32"/>
    <w:qFormat/>
    <w:rPr>
      <w:b/>
      <w:bCs/>
      <w:smallCaps/>
      <w:color w:val="C0504D"/>
      <w:spacing w:val="5"/>
      <w:u w:val="single"/>
    </w:rPr>
  </w:style>
  <w:style w:type="character" w:styleId="afe">
    <w:name w:val="Book Title"/>
    <w:basedOn w:val="a0"/>
    <w:uiPriority w:val="33"/>
    <w:qFormat/>
    <w:rPr>
      <w:b/>
      <w:bCs/>
      <w:smallCaps/>
      <w:spacing w:val="5"/>
    </w:rPr>
  </w:style>
  <w:style w:type="paragraph" w:customStyle="1" w:styleId="12">
    <w:name w:val="Название1"/>
    <w:basedOn w:val="a"/>
    <w:link w:val="aff"/>
  </w:style>
  <w:style w:type="character" w:customStyle="1" w:styleId="aff">
    <w:name w:val="Название Знак"/>
    <w:basedOn w:val="a0"/>
    <w:link w:val="12"/>
    <w:rPr>
      <w:rFonts w:ascii="Times New Roman" w:hAnsi="Times New Roman" w:cs="Times New Roman" w:hint="default"/>
      <w:b/>
      <w:bCs/>
      <w:spacing w:val="5"/>
    </w:rPr>
  </w:style>
  <w:style w:type="paragraph" w:styleId="aff0">
    <w:name w:val="header"/>
    <w:basedOn w:val="a"/>
    <w:link w:val="aff1"/>
    <w:uiPriority w:val="99"/>
    <w:unhideWhenUsed/>
    <w:rsid w:val="00407F04"/>
    <w:pPr>
      <w:tabs>
        <w:tab w:val="center" w:pos="4677"/>
        <w:tab w:val="right" w:pos="9355"/>
      </w:tabs>
      <w:spacing w:after="0"/>
    </w:pPr>
  </w:style>
  <w:style w:type="character" w:customStyle="1" w:styleId="aff1">
    <w:name w:val="Верхний колонтитул Знак"/>
    <w:basedOn w:val="a0"/>
    <w:link w:val="aff0"/>
    <w:uiPriority w:val="99"/>
    <w:rsid w:val="00407F04"/>
    <w:rPr>
      <w:rFonts w:eastAsiaTheme="minorEastAsia"/>
      <w:sz w:val="24"/>
      <w:szCs w:val="24"/>
    </w:rPr>
  </w:style>
  <w:style w:type="paragraph" w:styleId="aff2">
    <w:name w:val="footer"/>
    <w:basedOn w:val="a"/>
    <w:link w:val="aff3"/>
    <w:uiPriority w:val="99"/>
    <w:unhideWhenUsed/>
    <w:rsid w:val="00407F04"/>
    <w:pPr>
      <w:tabs>
        <w:tab w:val="center" w:pos="4677"/>
        <w:tab w:val="right" w:pos="9355"/>
      </w:tabs>
      <w:spacing w:after="0"/>
    </w:pPr>
  </w:style>
  <w:style w:type="character" w:customStyle="1" w:styleId="aff3">
    <w:name w:val="Нижний колонтитул Знак"/>
    <w:basedOn w:val="a0"/>
    <w:link w:val="aff2"/>
    <w:uiPriority w:val="99"/>
    <w:rsid w:val="00407F04"/>
    <w:rPr>
      <w:rFonts w:eastAsiaTheme="minorEastAsia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encoding w:val="unicode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db:202289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cdb:20228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1</Pages>
  <Words>196</Words>
  <Characters>1374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Dinar Turdumalieva</dc:creator>
  <cp:keywords/>
  <dc:description/>
  <cp:lastModifiedBy>Жылдыз Кожомбердиева</cp:lastModifiedBy>
  <cp:revision>12</cp:revision>
  <cp:lastPrinted>2022-04-19T10:52:00Z</cp:lastPrinted>
  <dcterms:created xsi:type="dcterms:W3CDTF">2022-03-24T14:12:00Z</dcterms:created>
  <dcterms:modified xsi:type="dcterms:W3CDTF">2022-04-19T11:37:00Z</dcterms:modified>
</cp:coreProperties>
</file>